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bookmarkStart w:id="0" w:name="_GoBack"/>
      <w:bookmarkEnd w:id="0"/>
      <w:r>
        <w:t>Утвърдил:</w:t>
      </w:r>
      <w:r w:rsidR="00A52BD5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Съпредседател - заместник министър-председателя по правосъдна реформа</w:t>
      </w:r>
    </w:p>
    <w:p w:rsidR="00FF2758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  <w:r w:rsidR="00A52BD5">
        <w:t>18.02.2020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A52BD5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Съпредседател - представляващия Висшия съдебен съвет </w:t>
      </w:r>
    </w:p>
    <w:p w:rsidR="00A52BD5" w:rsidRDefault="00D26B71" w:rsidP="00A52BD5">
      <w:pPr>
        <w:pStyle w:val="Bodytext30"/>
        <w:shd w:val="clear" w:color="auto" w:fill="auto"/>
        <w:spacing w:after="241" w:line="270" w:lineRule="exact"/>
        <w:ind w:left="20"/>
        <w:jc w:val="both"/>
        <w:sectPr w:rsidR="00A52BD5" w:rsidSect="00E447DC">
          <w:footerReference w:type="default" r:id="rId8"/>
          <w:type w:val="continuous"/>
          <w:pgSz w:w="11905" w:h="16837"/>
          <w:pgMar w:top="1418" w:right="1132" w:bottom="1335" w:left="1260" w:header="0" w:footer="3" w:gutter="0"/>
          <w:cols w:num="2" w:space="708"/>
          <w:noEndnote/>
          <w:docGrid w:linePitch="360"/>
        </w:sectPr>
      </w:pPr>
      <w:r>
        <w:t xml:space="preserve">Дата:  </w:t>
      </w:r>
      <w:r w:rsidR="00A52BD5">
        <w:t>19.02.2020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</w:p>
    <w:p w:rsidR="00D26B71" w:rsidRDefault="00D26B71" w:rsidP="00EE3C3A">
      <w:pPr>
        <w:pStyle w:val="Bodytext30"/>
        <w:shd w:val="clear" w:color="auto" w:fill="auto"/>
        <w:spacing w:line="360" w:lineRule="auto"/>
        <w:ind w:left="20"/>
        <w:jc w:val="both"/>
      </w:pPr>
    </w:p>
    <w:p w:rsidR="00E447DC" w:rsidRDefault="00E447DC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98244E" w:rsidRPr="00E47114" w:rsidRDefault="0098244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 w:rsidRPr="00E47114">
        <w:rPr>
          <w:sz w:val="26"/>
          <w:szCs w:val="26"/>
        </w:rPr>
        <w:t>ФОРМУЛЯР ЗА УЧАСТИЕ</w:t>
      </w:r>
    </w:p>
    <w:p w:rsidR="00E47114" w:rsidRPr="00E47114" w:rsidRDefault="0098244E" w:rsidP="00E47114">
      <w:pPr>
        <w:pStyle w:val="Bodytext30"/>
        <w:spacing w:line="360" w:lineRule="auto"/>
        <w:ind w:left="20"/>
        <w:jc w:val="center"/>
        <w:rPr>
          <w:sz w:val="26"/>
          <w:szCs w:val="26"/>
        </w:rPr>
      </w:pPr>
      <w:r w:rsidRPr="00E47114">
        <w:rPr>
          <w:sz w:val="26"/>
          <w:szCs w:val="26"/>
        </w:rPr>
        <w:t xml:space="preserve">НА НЕПРАВИТЕЛСТВЕНИ ОРГАНИЗАЦИИ </w:t>
      </w:r>
      <w:r w:rsidR="00E47114" w:rsidRPr="00E47114">
        <w:rPr>
          <w:sz w:val="26"/>
          <w:szCs w:val="26"/>
        </w:rPr>
        <w:t>С ОПИТ В ПРЕВЕНЦИЯТА И ПРОТИВОДЕЙСТВИЕТО НА КОРУПЦИЯТА В ГРАЖДАНСКИЯ СЪВЕТ КЪМ СЪВЕТА ЗА КООРДИНАЦИЯ И СЪТРУДНИЧЕСТО</w:t>
      </w:r>
    </w:p>
    <w:p w:rsidR="00C16BFB" w:rsidRPr="008630D1" w:rsidRDefault="00E47114" w:rsidP="00E47114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sz w:val="20"/>
        </w:rPr>
      </w:pPr>
      <w:r w:rsidRPr="008630D1">
        <w:rPr>
          <w:b w:val="0"/>
          <w:sz w:val="20"/>
        </w:rPr>
        <w:t xml:space="preserve">по чл. 7 от Постановление № 240 на Министерския съвет от 24 септември 2019 г. </w:t>
      </w:r>
      <w:r w:rsidR="000259C0" w:rsidRPr="008630D1">
        <w:rPr>
          <w:b w:val="0"/>
          <w:sz w:val="20"/>
        </w:rPr>
        <w:t xml:space="preserve">за създаване на Национален механизъм за мониторинг на борбата с корупцията и организираната престъпност, съдебната реформа и върховенство на закона и на Съвет за координация и сътрудничество </w:t>
      </w:r>
      <w:r w:rsidRPr="008630D1">
        <w:rPr>
          <w:b w:val="0"/>
          <w:sz w:val="20"/>
        </w:rPr>
        <w:t>(</w:t>
      </w:r>
      <w:proofErr w:type="spellStart"/>
      <w:r w:rsidRPr="008630D1">
        <w:rPr>
          <w:b w:val="0"/>
          <w:sz w:val="20"/>
        </w:rPr>
        <w:t>Обн</w:t>
      </w:r>
      <w:proofErr w:type="spellEnd"/>
      <w:r w:rsidRPr="008630D1">
        <w:rPr>
          <w:b w:val="0"/>
          <w:sz w:val="20"/>
        </w:rPr>
        <w:t>. ДВ. бр.76 от 27 септември 2019г.)</w:t>
      </w:r>
    </w:p>
    <w:p w:rsidR="00E447DC" w:rsidRDefault="00E447DC" w:rsidP="00E47114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0259C0" w:rsidTr="00E447DC">
        <w:tc>
          <w:tcPr>
            <w:tcW w:w="9652" w:type="dxa"/>
            <w:gridSpan w:val="2"/>
          </w:tcPr>
          <w:p w:rsidR="000259C0" w:rsidRDefault="000259C0" w:rsidP="000259C0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0259C0" w:rsidTr="007242FB">
        <w:tc>
          <w:tcPr>
            <w:tcW w:w="4766" w:type="dxa"/>
          </w:tcPr>
          <w:p w:rsidR="000259C0" w:rsidRPr="000259C0" w:rsidRDefault="000259C0" w:rsidP="000259C0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0259C0" w:rsidRDefault="000259C0" w:rsidP="000259C0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259C0" w:rsidTr="007242FB">
        <w:tc>
          <w:tcPr>
            <w:tcW w:w="4766" w:type="dxa"/>
          </w:tcPr>
          <w:p w:rsidR="000259C0" w:rsidRPr="00E447DC" w:rsidRDefault="000259C0" w:rsidP="000259C0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Седалище и адрес на управление</w:t>
            </w:r>
          </w:p>
        </w:tc>
        <w:tc>
          <w:tcPr>
            <w:tcW w:w="4886" w:type="dxa"/>
          </w:tcPr>
          <w:p w:rsidR="000259C0" w:rsidRDefault="000259C0" w:rsidP="000259C0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259C0" w:rsidTr="007242FB">
        <w:tc>
          <w:tcPr>
            <w:tcW w:w="4766" w:type="dxa"/>
          </w:tcPr>
          <w:p w:rsidR="000259C0" w:rsidRPr="00E447DC" w:rsidRDefault="000259C0" w:rsidP="000259C0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0259C0" w:rsidRDefault="000259C0" w:rsidP="000259C0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259C0" w:rsidTr="007242FB">
        <w:tc>
          <w:tcPr>
            <w:tcW w:w="4766" w:type="dxa"/>
          </w:tcPr>
          <w:p w:rsidR="000259C0" w:rsidRPr="00E447DC" w:rsidRDefault="000259C0" w:rsidP="000259C0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0259C0" w:rsidRDefault="000259C0" w:rsidP="000259C0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6C261A" w:rsidTr="007242FB">
        <w:tc>
          <w:tcPr>
            <w:tcW w:w="4766" w:type="dxa"/>
          </w:tcPr>
          <w:p w:rsidR="006C261A" w:rsidRPr="006C261A" w:rsidRDefault="006C261A" w:rsidP="000259C0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6C261A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6C261A" w:rsidRDefault="006C261A" w:rsidP="000259C0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7242FB" w:rsidTr="007242FB">
        <w:tc>
          <w:tcPr>
            <w:tcW w:w="4766" w:type="dxa"/>
          </w:tcPr>
          <w:p w:rsidR="007242FB" w:rsidRPr="007242FB" w:rsidRDefault="00A61D1C" w:rsidP="007242FB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</w:rPr>
              <w:t xml:space="preserve">Опит </w:t>
            </w:r>
            <w:r w:rsidR="007242FB" w:rsidRPr="00E447DC">
              <w:rPr>
                <w:b w:val="0"/>
              </w:rPr>
              <w:t>в областта на превенцията и противодействието на корупцията</w:t>
            </w:r>
            <w:r w:rsidR="007242FB">
              <w:rPr>
                <w:b w:val="0"/>
              </w:rPr>
              <w:t xml:space="preserve"> </w:t>
            </w:r>
            <w:r w:rsidR="007242FB" w:rsidRPr="00542071">
              <w:rPr>
                <w:b w:val="0"/>
                <w:i/>
                <w:sz w:val="22"/>
              </w:rPr>
              <w:t>(</w:t>
            </w:r>
            <w:r w:rsidR="007242FB">
              <w:rPr>
                <w:b w:val="0"/>
                <w:i/>
                <w:sz w:val="22"/>
              </w:rPr>
              <w:t xml:space="preserve">следва </w:t>
            </w:r>
            <w:r w:rsidR="007242FB" w:rsidRPr="00542071">
              <w:rPr>
                <w:b w:val="0"/>
                <w:i/>
                <w:sz w:val="22"/>
              </w:rPr>
              <w:t>най-малко 5 години</w:t>
            </w:r>
            <w:r w:rsidR="007242FB">
              <w:rPr>
                <w:b w:val="0"/>
                <w:i/>
                <w:sz w:val="22"/>
              </w:rPr>
              <w:t xml:space="preserve"> да </w:t>
            </w:r>
            <w:r w:rsidR="007242FB" w:rsidRPr="00542071">
              <w:rPr>
                <w:b w:val="0"/>
                <w:i/>
                <w:sz w:val="22"/>
              </w:rPr>
              <w:t xml:space="preserve">са работили активно и </w:t>
            </w:r>
            <w:r w:rsidR="007242FB">
              <w:rPr>
                <w:b w:val="0"/>
                <w:i/>
                <w:sz w:val="22"/>
              </w:rPr>
              <w:t xml:space="preserve">да </w:t>
            </w:r>
            <w:r w:rsidR="007242FB" w:rsidRPr="00542071">
              <w:rPr>
                <w:b w:val="0"/>
                <w:i/>
                <w:sz w:val="22"/>
              </w:rPr>
              <w:t>имат доказан опит в областта на превенцията и противодействието на корупцията)</w:t>
            </w:r>
          </w:p>
        </w:tc>
        <w:tc>
          <w:tcPr>
            <w:tcW w:w="4886" w:type="dxa"/>
          </w:tcPr>
          <w:p w:rsidR="007242FB" w:rsidRDefault="007242FB" w:rsidP="007242FB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7242FB" w:rsidTr="007242FB">
        <w:tc>
          <w:tcPr>
            <w:tcW w:w="4766" w:type="dxa"/>
          </w:tcPr>
          <w:p w:rsidR="007242FB" w:rsidRDefault="007242FB" w:rsidP="007242FB">
            <w:pPr>
              <w:pStyle w:val="BodyText"/>
              <w:shd w:val="clear" w:color="auto" w:fill="auto"/>
              <w:spacing w:line="322" w:lineRule="exact"/>
              <w:ind w:firstLine="0"/>
            </w:pPr>
            <w:r>
              <w:t xml:space="preserve">Реализирани конкретни инициативи в областта на превенцията и </w:t>
            </w:r>
            <w:r>
              <w:lastRenderedPageBreak/>
              <w:t>противодействието на корупцията през последните пет години</w:t>
            </w:r>
          </w:p>
          <w:p w:rsidR="007242FB" w:rsidRPr="00E447DC" w:rsidRDefault="007242FB" w:rsidP="007242FB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</w:p>
        </w:tc>
        <w:tc>
          <w:tcPr>
            <w:tcW w:w="4886" w:type="dxa"/>
          </w:tcPr>
          <w:p w:rsidR="007242FB" w:rsidRDefault="007242FB" w:rsidP="007242FB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7242FB" w:rsidTr="007242FB">
        <w:tc>
          <w:tcPr>
            <w:tcW w:w="4766" w:type="dxa"/>
          </w:tcPr>
          <w:p w:rsidR="007242FB" w:rsidRPr="00762AC0" w:rsidRDefault="007242FB" w:rsidP="007242FB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lang w:val="en-US"/>
              </w:rPr>
            </w:pPr>
            <w:r>
              <w:t>Документи, доказващи реализацията на конкретните инициативи</w:t>
            </w:r>
          </w:p>
          <w:p w:rsidR="007242FB" w:rsidRPr="007242FB" w:rsidRDefault="007242FB" w:rsidP="007242FB">
            <w:pPr>
              <w:pStyle w:val="BodyText"/>
              <w:shd w:val="clear" w:color="auto" w:fill="auto"/>
              <w:spacing w:line="322" w:lineRule="exact"/>
              <w:ind w:firstLine="0"/>
              <w:rPr>
                <w:sz w:val="22"/>
              </w:rPr>
            </w:pPr>
            <w:r w:rsidRPr="007242FB">
              <w:rPr>
                <w:i/>
                <w:sz w:val="22"/>
                <w:szCs w:val="22"/>
              </w:rPr>
              <w:t>(описание на приложените копия на документи)</w:t>
            </w:r>
          </w:p>
        </w:tc>
        <w:tc>
          <w:tcPr>
            <w:tcW w:w="4886" w:type="dxa"/>
          </w:tcPr>
          <w:p w:rsidR="007242FB" w:rsidRDefault="007242FB" w:rsidP="007242FB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7242FB" w:rsidTr="007242FB">
        <w:tc>
          <w:tcPr>
            <w:tcW w:w="4766" w:type="dxa"/>
          </w:tcPr>
          <w:p w:rsidR="007242FB" w:rsidRPr="00E447DC" w:rsidRDefault="007242FB" w:rsidP="007242FB">
            <w:pPr>
              <w:pStyle w:val="Bodytext30"/>
              <w:shd w:val="clear" w:color="auto" w:fill="auto"/>
              <w:spacing w:line="360" w:lineRule="auto"/>
              <w:ind w:left="-15"/>
              <w:rPr>
                <w:b w:val="0"/>
                <w:i/>
                <w:sz w:val="22"/>
              </w:rPr>
            </w:pPr>
            <w:r w:rsidRPr="00E447DC">
              <w:rPr>
                <w:b w:val="0"/>
              </w:rPr>
              <w:t>Данни за кореспонденция</w:t>
            </w:r>
            <w:r>
              <w:rPr>
                <w:b w:val="0"/>
              </w:rPr>
              <w:t>:</w:t>
            </w:r>
            <w:r w:rsidRPr="00E447DC">
              <w:rPr>
                <w:b w:val="0"/>
              </w:rPr>
              <w:t xml:space="preserve"> адрес за кореспонденция</w:t>
            </w:r>
            <w:r>
              <w:rPr>
                <w:b w:val="0"/>
              </w:rPr>
              <w:t xml:space="preserve">, електронен адрес, </w:t>
            </w:r>
            <w:r w:rsidRPr="00E447DC">
              <w:rPr>
                <w:b w:val="0"/>
              </w:rPr>
              <w:t>факс</w:t>
            </w:r>
            <w:r>
              <w:rPr>
                <w:b w:val="0"/>
              </w:rPr>
              <w:t>, телефон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и официална интернет страница</w:t>
            </w:r>
          </w:p>
        </w:tc>
        <w:tc>
          <w:tcPr>
            <w:tcW w:w="4886" w:type="dxa"/>
          </w:tcPr>
          <w:p w:rsidR="007242FB" w:rsidRDefault="007242FB" w:rsidP="007242FB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7242FB" w:rsidTr="007242FB">
        <w:tc>
          <w:tcPr>
            <w:tcW w:w="4766" w:type="dxa"/>
          </w:tcPr>
          <w:p w:rsidR="007242FB" w:rsidRDefault="007242FB" w:rsidP="007242FB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7242FB" w:rsidRDefault="007242FB" w:rsidP="007242FB">
            <w:pPr>
              <w:pStyle w:val="BodyText"/>
              <w:shd w:val="clear" w:color="auto" w:fill="auto"/>
              <w:spacing w:line="317" w:lineRule="exact"/>
              <w:ind w:firstLine="0"/>
              <w:jc w:val="both"/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електронен адрес)</w:t>
            </w:r>
          </w:p>
        </w:tc>
        <w:tc>
          <w:tcPr>
            <w:tcW w:w="4886" w:type="dxa"/>
          </w:tcPr>
          <w:p w:rsidR="007242FB" w:rsidRDefault="007242FB" w:rsidP="007242FB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0259C0" w:rsidRPr="00E47114" w:rsidRDefault="000259C0" w:rsidP="000259C0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98244E" w:rsidRDefault="0098244E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E447DC" w:rsidRDefault="00E447DC" w:rsidP="00E447DC">
      <w:pPr>
        <w:pStyle w:val="BodyText"/>
        <w:shd w:val="clear" w:color="auto" w:fill="auto"/>
        <w:spacing w:line="270" w:lineRule="exact"/>
        <w:ind w:left="23" w:firstLine="0"/>
      </w:pPr>
    </w:p>
    <w:p w:rsidR="0098244E" w:rsidRDefault="0098244E" w:rsidP="00E447DC">
      <w:pPr>
        <w:pStyle w:val="BodyText"/>
        <w:shd w:val="clear" w:color="auto" w:fill="auto"/>
        <w:spacing w:line="270" w:lineRule="exact"/>
        <w:ind w:left="23" w:firstLine="0"/>
      </w:pPr>
      <w:r>
        <w:t>(Лице, представляващо организацията, име и подпис)</w:t>
      </w:r>
    </w:p>
    <w:sectPr w:rsidR="0098244E">
      <w:footerReference w:type="default" r:id="rId9"/>
      <w:type w:val="continuous"/>
      <w:pgSz w:w="11905" w:h="16837"/>
      <w:pgMar w:top="989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82" w:rsidRDefault="00AA0382">
      <w:r>
        <w:separator/>
      </w:r>
    </w:p>
  </w:endnote>
  <w:endnote w:type="continuationSeparator" w:id="0">
    <w:p w:rsidR="00AA0382" w:rsidRDefault="00AA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D5" w:rsidRDefault="00A52BD5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A22B7" w:rsidRPr="001A22B7">
      <w:rPr>
        <w:rStyle w:val="HeaderorfooterTrebuchetMS"/>
      </w:rPr>
      <w:t>1</w:t>
    </w:r>
    <w:r>
      <w:fldChar w:fldCharType="end"/>
    </w:r>
  </w:p>
  <w:p w:rsidR="00A52BD5" w:rsidRDefault="00A52BD5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A22B7" w:rsidRPr="001A22B7">
      <w:rPr>
        <w:rStyle w:val="HeaderorfooterTrebuchetMS"/>
      </w:rPr>
      <w:t>2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82" w:rsidRDefault="00AA0382">
      <w:r>
        <w:separator/>
      </w:r>
    </w:p>
  </w:footnote>
  <w:footnote w:type="continuationSeparator" w:id="0">
    <w:p w:rsidR="00AA0382" w:rsidRDefault="00AA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259C0"/>
    <w:rsid w:val="000A302F"/>
    <w:rsid w:val="00135C15"/>
    <w:rsid w:val="001A22B7"/>
    <w:rsid w:val="0039313C"/>
    <w:rsid w:val="00513EDE"/>
    <w:rsid w:val="00542071"/>
    <w:rsid w:val="005857DB"/>
    <w:rsid w:val="005B0EE4"/>
    <w:rsid w:val="00674BEB"/>
    <w:rsid w:val="006C261A"/>
    <w:rsid w:val="007242FB"/>
    <w:rsid w:val="00762AC0"/>
    <w:rsid w:val="00782229"/>
    <w:rsid w:val="008630D1"/>
    <w:rsid w:val="009544EF"/>
    <w:rsid w:val="0098244E"/>
    <w:rsid w:val="00A52BD5"/>
    <w:rsid w:val="00A61D1C"/>
    <w:rsid w:val="00AA0382"/>
    <w:rsid w:val="00B0711F"/>
    <w:rsid w:val="00BE13E7"/>
    <w:rsid w:val="00BE5C14"/>
    <w:rsid w:val="00C16BFB"/>
    <w:rsid w:val="00C40CF3"/>
    <w:rsid w:val="00C752DF"/>
    <w:rsid w:val="00D26B71"/>
    <w:rsid w:val="00E447DC"/>
    <w:rsid w:val="00E47114"/>
    <w:rsid w:val="00EE3C3A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742E6-AF4F-4511-8435-EF48F3D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6">
    <w:name w:val="Body Text Char6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9C0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259C0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5F54-B518-4CD9-9A73-1818236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Silvia Gurmeva</cp:lastModifiedBy>
  <cp:revision>3</cp:revision>
  <cp:lastPrinted>2020-02-12T11:39:00Z</cp:lastPrinted>
  <dcterms:created xsi:type="dcterms:W3CDTF">2020-02-27T13:13:00Z</dcterms:created>
  <dcterms:modified xsi:type="dcterms:W3CDTF">2020-02-27T13:13:00Z</dcterms:modified>
</cp:coreProperties>
</file>