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3B" w:rsidRDefault="0023453B" w:rsidP="006813D6">
      <w:pPr>
        <w:jc w:val="center"/>
        <w:rPr>
          <w:rFonts w:ascii="Times New Roman" w:hAnsi="Times New Roman" w:cs="Times New Roman"/>
          <w:sz w:val="20"/>
          <w:szCs w:val="20"/>
          <w:lang w:val="bg-BG"/>
        </w:rPr>
      </w:pPr>
    </w:p>
    <w:p w:rsidR="006813D6" w:rsidRDefault="006813D6" w:rsidP="0023453B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СЪОБЩЕНИЕ</w:t>
      </w:r>
    </w:p>
    <w:p w:rsidR="006813D6" w:rsidRDefault="006813D6" w:rsidP="0023453B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 чл. 44, ал. 4 от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НПКПМДСл</w:t>
      </w:r>
      <w:proofErr w:type="spellEnd"/>
    </w:p>
    <w:p w:rsidR="0023453B" w:rsidRDefault="006813D6" w:rsidP="00540C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</w:t>
      </w:r>
      <w:r w:rsidR="008878D6">
        <w:rPr>
          <w:rFonts w:ascii="Times New Roman" w:hAnsi="Times New Roman" w:cs="Times New Roman"/>
          <w:b/>
          <w:sz w:val="24"/>
          <w:szCs w:val="24"/>
          <w:lang w:val="bg-BG"/>
        </w:rPr>
        <w:t>ОКОНЧАТЕЛНИТЕ РЕЗУЛТАТИ НА КАНДИДАТИТЕ</w:t>
      </w:r>
    </w:p>
    <w:p w:rsidR="0033657F" w:rsidRDefault="006813D6" w:rsidP="00540C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ЗА ЗАЕМАНЕ НА ДЛЪЖНОСТТА „</w:t>
      </w:r>
      <w:r w:rsidR="007E3930">
        <w:rPr>
          <w:rFonts w:ascii="Times New Roman" w:hAnsi="Times New Roman" w:cs="Times New Roman"/>
          <w:b/>
          <w:sz w:val="24"/>
          <w:szCs w:val="24"/>
          <w:lang w:val="bg-BG"/>
        </w:rPr>
        <w:t>СТАРШИ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ИНСПЕКТОР В ИНСПЕКТОРАТ ПО ЧЛ. 46 ОТ ЗАКОНА ЗА АДМИНИСТРАЦИЯТА“ – </w:t>
      </w:r>
      <w:r w:rsidR="007E3930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Щ. БР. В ИНСПЕКТОРАТ ПО ЧЛ. 46 ОТ ЗА В МИНИСТЕРСТВО НА ПРАВОСЪДИЕТО</w:t>
      </w:r>
    </w:p>
    <w:p w:rsidR="0099339F" w:rsidRPr="008878D6" w:rsidRDefault="0099339F" w:rsidP="009933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984"/>
        <w:gridCol w:w="1276"/>
        <w:gridCol w:w="1418"/>
        <w:gridCol w:w="1275"/>
        <w:gridCol w:w="1276"/>
      </w:tblGrid>
      <w:tr w:rsidR="00E5548D" w:rsidRPr="00E5548D" w:rsidTr="00EB7A69">
        <w:trPr>
          <w:trHeight w:val="1373"/>
        </w:trPr>
        <w:tc>
          <w:tcPr>
            <w:tcW w:w="709" w:type="dxa"/>
            <w:vAlign w:val="center"/>
          </w:tcPr>
          <w:p w:rsidR="00E5548D" w:rsidRPr="00E5548D" w:rsidRDefault="00E5548D" w:rsidP="00E5548D">
            <w:pPr>
              <w:widowControl w:val="0"/>
              <w:shd w:val="clear" w:color="auto" w:fill="FFFFFF"/>
              <w:spacing w:before="300"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</w:t>
            </w:r>
            <w:proofErr w:type="spellEnd"/>
          </w:p>
        </w:tc>
        <w:tc>
          <w:tcPr>
            <w:tcW w:w="2410" w:type="dxa"/>
            <w:vAlign w:val="center"/>
          </w:tcPr>
          <w:p w:rsidR="00E5548D" w:rsidRPr="00E5548D" w:rsidRDefault="00E5548D" w:rsidP="00E5548D">
            <w:pPr>
              <w:widowControl w:val="0"/>
              <w:shd w:val="clear" w:color="auto" w:fill="FFFFFF"/>
              <w:spacing w:before="300" w:after="0" w:line="264" w:lineRule="exact"/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  <w:proofErr w:type="spellEnd"/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кандидата</w:t>
            </w:r>
            <w:proofErr w:type="spellEnd"/>
          </w:p>
        </w:tc>
        <w:tc>
          <w:tcPr>
            <w:tcW w:w="1984" w:type="dxa"/>
            <w:vAlign w:val="center"/>
          </w:tcPr>
          <w:p w:rsidR="00E5548D" w:rsidRPr="00E5548D" w:rsidRDefault="00E5548D" w:rsidP="00E5548D">
            <w:pPr>
              <w:widowControl w:val="0"/>
              <w:shd w:val="clear" w:color="auto" w:fill="FFFFFF"/>
              <w:spacing w:before="100" w:beforeAutospacing="1"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Резултат</w:t>
            </w:r>
            <w:proofErr w:type="spellEnd"/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</w:t>
            </w:r>
            <w:proofErr w:type="spellEnd"/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начина</w:t>
            </w:r>
            <w:proofErr w:type="spellEnd"/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</w:t>
            </w:r>
            <w:proofErr w:type="spellEnd"/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33</w:t>
            </w:r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</w:t>
            </w:r>
            <w:proofErr w:type="spellEnd"/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НПКПМДС</w:t>
            </w:r>
          </w:p>
        </w:tc>
        <w:tc>
          <w:tcPr>
            <w:tcW w:w="1276" w:type="dxa"/>
            <w:vAlign w:val="center"/>
          </w:tcPr>
          <w:p w:rsidR="00E5548D" w:rsidRPr="00E5548D" w:rsidRDefault="00E5548D" w:rsidP="00E5548D">
            <w:pPr>
              <w:widowControl w:val="0"/>
              <w:shd w:val="clear" w:color="auto" w:fill="FFFFFF"/>
              <w:spacing w:before="240"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Коефици</w:t>
            </w:r>
            <w:proofErr w:type="spellEnd"/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proofErr w:type="spellStart"/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ент</w:t>
            </w:r>
            <w:proofErr w:type="spellEnd"/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/3/</w:t>
            </w:r>
          </w:p>
        </w:tc>
        <w:tc>
          <w:tcPr>
            <w:tcW w:w="1418" w:type="dxa"/>
            <w:vAlign w:val="center"/>
          </w:tcPr>
          <w:p w:rsidR="00E5548D" w:rsidRPr="00E5548D" w:rsidRDefault="00E5548D" w:rsidP="00E5548D">
            <w:pPr>
              <w:widowControl w:val="0"/>
              <w:shd w:val="clear" w:color="auto" w:fill="FFFFFF"/>
              <w:spacing w:before="240"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5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Резултат</w:t>
            </w:r>
            <w:proofErr w:type="spellEnd"/>
            <w:r w:rsidRPr="00E55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55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spellEnd"/>
            <w:r w:rsidRPr="00E55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5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интервюто</w:t>
            </w:r>
            <w:proofErr w:type="spellEnd"/>
          </w:p>
        </w:tc>
        <w:tc>
          <w:tcPr>
            <w:tcW w:w="1275" w:type="dxa"/>
            <w:vAlign w:val="center"/>
          </w:tcPr>
          <w:p w:rsidR="00E5548D" w:rsidRPr="00E5548D" w:rsidRDefault="00E5548D" w:rsidP="00E5548D">
            <w:pPr>
              <w:widowControl w:val="0"/>
              <w:shd w:val="clear" w:color="auto" w:fill="FFFFFF"/>
              <w:spacing w:before="300"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Коефици</w:t>
            </w:r>
            <w:proofErr w:type="spellEnd"/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proofErr w:type="spellStart"/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ент</w:t>
            </w:r>
            <w:proofErr w:type="spellEnd"/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/5/</w:t>
            </w:r>
          </w:p>
        </w:tc>
        <w:tc>
          <w:tcPr>
            <w:tcW w:w="1276" w:type="dxa"/>
            <w:vAlign w:val="center"/>
          </w:tcPr>
          <w:p w:rsidR="00E5548D" w:rsidRPr="00E5548D" w:rsidRDefault="00E5548D" w:rsidP="00E5548D">
            <w:pPr>
              <w:widowControl w:val="0"/>
              <w:shd w:val="clear" w:color="auto" w:fill="FFFFFF"/>
              <w:spacing w:before="240"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5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Окончате</w:t>
            </w:r>
            <w:proofErr w:type="spellEnd"/>
            <w:r w:rsidRPr="00E55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-</w:t>
            </w:r>
            <w:proofErr w:type="spellStart"/>
            <w:r w:rsidRPr="00E55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лен</w:t>
            </w:r>
            <w:proofErr w:type="spellEnd"/>
            <w:r w:rsidRPr="00E55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5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резултат</w:t>
            </w:r>
            <w:proofErr w:type="spellEnd"/>
          </w:p>
        </w:tc>
      </w:tr>
      <w:tr w:rsidR="00E5548D" w:rsidRPr="00E5548D" w:rsidTr="00EB7A69">
        <w:trPr>
          <w:trHeight w:val="396"/>
        </w:trPr>
        <w:tc>
          <w:tcPr>
            <w:tcW w:w="709" w:type="dxa"/>
            <w:vAlign w:val="center"/>
          </w:tcPr>
          <w:p w:rsidR="00E5548D" w:rsidRPr="00E5548D" w:rsidRDefault="00E5548D" w:rsidP="00E5548D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before="300"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D" w:rsidRPr="00E5548D" w:rsidRDefault="00E5548D" w:rsidP="00E5548D">
            <w:pPr>
              <w:widowControl w:val="0"/>
              <w:shd w:val="clear" w:color="auto" w:fill="FFFFFF"/>
              <w:spacing w:before="300"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548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Благой</w:t>
            </w:r>
            <w:proofErr w:type="spellEnd"/>
            <w:r w:rsidRPr="00E5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48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E5548D" w:rsidRPr="00E5548D" w:rsidRDefault="00E5548D" w:rsidP="00E5548D">
            <w:pPr>
              <w:widowControl w:val="0"/>
              <w:shd w:val="clear" w:color="auto" w:fill="FFFFFF"/>
              <w:spacing w:before="300"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5548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22</w:t>
            </w:r>
            <w:r w:rsidRPr="00E5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548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т.</w:t>
            </w:r>
          </w:p>
        </w:tc>
        <w:tc>
          <w:tcPr>
            <w:tcW w:w="1276" w:type="dxa"/>
            <w:vAlign w:val="center"/>
          </w:tcPr>
          <w:p w:rsidR="00E5548D" w:rsidRPr="00E5548D" w:rsidRDefault="00E5548D" w:rsidP="00E5548D">
            <w:pPr>
              <w:widowControl w:val="0"/>
              <w:shd w:val="clear" w:color="auto" w:fill="FFFFFF"/>
              <w:spacing w:before="300" w:after="0" w:line="264" w:lineRule="exact"/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4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5548D" w:rsidRPr="00E5548D" w:rsidRDefault="00E5548D" w:rsidP="00E5548D">
            <w:pPr>
              <w:widowControl w:val="0"/>
              <w:shd w:val="clear" w:color="auto" w:fill="FFFFFF"/>
              <w:spacing w:before="300"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4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E5548D" w:rsidRPr="00E5548D" w:rsidRDefault="00E5548D" w:rsidP="00E5548D">
            <w:pPr>
              <w:widowControl w:val="0"/>
              <w:shd w:val="clear" w:color="auto" w:fill="FFFFFF"/>
              <w:spacing w:before="300"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4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5548D" w:rsidRPr="00E5548D" w:rsidRDefault="00E5548D" w:rsidP="00E5548D">
            <w:pPr>
              <w:widowControl w:val="0"/>
              <w:shd w:val="clear" w:color="auto" w:fill="FFFFFF"/>
              <w:spacing w:before="300"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4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48D" w:rsidRPr="00E5548D" w:rsidTr="00EB7A69">
        <w:trPr>
          <w:trHeight w:val="409"/>
        </w:trPr>
        <w:tc>
          <w:tcPr>
            <w:tcW w:w="709" w:type="dxa"/>
            <w:vAlign w:val="center"/>
          </w:tcPr>
          <w:p w:rsidR="00E5548D" w:rsidRPr="00E5548D" w:rsidRDefault="00E5548D" w:rsidP="00E5548D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before="300"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48D" w:rsidRPr="00E5548D" w:rsidRDefault="00E5548D" w:rsidP="00E5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48D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  <w:proofErr w:type="spellEnd"/>
            <w:r w:rsidRPr="00E5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48D">
              <w:rPr>
                <w:rFonts w:ascii="Times New Roman" w:hAnsi="Times New Roman" w:cs="Times New Roman"/>
                <w:sz w:val="24"/>
                <w:szCs w:val="24"/>
              </w:rPr>
              <w:t>Аргирова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E5548D" w:rsidRPr="00E5548D" w:rsidRDefault="00E5548D" w:rsidP="00E5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8D">
              <w:rPr>
                <w:rFonts w:ascii="Times New Roman" w:hAnsi="Times New Roman" w:cs="Times New Roman"/>
                <w:sz w:val="24"/>
                <w:szCs w:val="24"/>
              </w:rPr>
              <w:t xml:space="preserve">23 т. – </w:t>
            </w:r>
            <w:proofErr w:type="spellStart"/>
            <w:r w:rsidRPr="00E5548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E5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48D"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1276" w:type="dxa"/>
            <w:vAlign w:val="center"/>
          </w:tcPr>
          <w:p w:rsidR="00E5548D" w:rsidRPr="00E5548D" w:rsidRDefault="00E5548D" w:rsidP="00E5548D">
            <w:pPr>
              <w:widowControl w:val="0"/>
              <w:shd w:val="clear" w:color="auto" w:fill="FFFFFF"/>
              <w:spacing w:before="300" w:after="0" w:line="264" w:lineRule="exact"/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х3</w:t>
            </w:r>
            <w:r w:rsidRPr="00E5548D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5548D" w:rsidRPr="00E5548D" w:rsidRDefault="00E5548D" w:rsidP="00E5548D">
            <w:pPr>
              <w:widowControl w:val="0"/>
              <w:shd w:val="clear" w:color="auto" w:fill="FFFFFF"/>
              <w:spacing w:before="300"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5548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4,48</w:t>
            </w:r>
          </w:p>
        </w:tc>
        <w:tc>
          <w:tcPr>
            <w:tcW w:w="1275" w:type="dxa"/>
            <w:vAlign w:val="center"/>
          </w:tcPr>
          <w:p w:rsidR="00E5548D" w:rsidRPr="00E5548D" w:rsidRDefault="00E5548D" w:rsidP="00E5548D">
            <w:pPr>
              <w:widowControl w:val="0"/>
              <w:shd w:val="clear" w:color="auto" w:fill="FFFFFF"/>
              <w:spacing w:before="300"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  <w:r w:rsidRPr="00E554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5</w:t>
            </w:r>
            <w:r w:rsidRPr="00E5548D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22,4</w:t>
            </w:r>
          </w:p>
        </w:tc>
        <w:tc>
          <w:tcPr>
            <w:tcW w:w="1276" w:type="dxa"/>
            <w:vAlign w:val="center"/>
          </w:tcPr>
          <w:p w:rsidR="00E5548D" w:rsidRPr="00E5548D" w:rsidRDefault="00E5548D" w:rsidP="00E5548D">
            <w:pPr>
              <w:widowControl w:val="0"/>
              <w:shd w:val="clear" w:color="auto" w:fill="FFFFFF"/>
              <w:spacing w:before="300"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34,4</w:t>
            </w:r>
          </w:p>
        </w:tc>
      </w:tr>
      <w:tr w:rsidR="00E5548D" w:rsidRPr="00E5548D" w:rsidTr="00EB7A69">
        <w:trPr>
          <w:trHeight w:val="409"/>
        </w:trPr>
        <w:tc>
          <w:tcPr>
            <w:tcW w:w="709" w:type="dxa"/>
            <w:vAlign w:val="center"/>
          </w:tcPr>
          <w:p w:rsidR="00E5548D" w:rsidRPr="00E5548D" w:rsidRDefault="00E5548D" w:rsidP="00E5548D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before="300"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48D" w:rsidRPr="00E5548D" w:rsidRDefault="00E5548D" w:rsidP="00E5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8D">
              <w:rPr>
                <w:rFonts w:ascii="Times New Roman" w:hAnsi="Times New Roman" w:cs="Times New Roman"/>
                <w:sz w:val="24"/>
                <w:szCs w:val="24"/>
              </w:rPr>
              <w:t>Костадин Андонов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548D" w:rsidRPr="00E5548D" w:rsidRDefault="00E5548D" w:rsidP="00E554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5548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т.</w:t>
            </w:r>
          </w:p>
        </w:tc>
        <w:tc>
          <w:tcPr>
            <w:tcW w:w="1276" w:type="dxa"/>
            <w:vAlign w:val="center"/>
          </w:tcPr>
          <w:p w:rsidR="00E5548D" w:rsidRPr="00E5548D" w:rsidRDefault="00E5548D" w:rsidP="00E5548D">
            <w:pPr>
              <w:widowControl w:val="0"/>
              <w:shd w:val="clear" w:color="auto" w:fill="FFFFFF"/>
              <w:spacing w:before="300" w:after="0" w:line="264" w:lineRule="exact"/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4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5548D" w:rsidRPr="00E5548D" w:rsidRDefault="00E5548D" w:rsidP="00E5548D">
            <w:pPr>
              <w:widowControl w:val="0"/>
              <w:shd w:val="clear" w:color="auto" w:fill="FFFFFF"/>
              <w:spacing w:before="300"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4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E5548D" w:rsidRPr="00E5548D" w:rsidRDefault="00E5548D" w:rsidP="00E5548D">
            <w:pPr>
              <w:widowControl w:val="0"/>
              <w:shd w:val="clear" w:color="auto" w:fill="FFFFFF"/>
              <w:spacing w:before="300"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4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5548D" w:rsidRPr="00E5548D" w:rsidRDefault="00E5548D" w:rsidP="00E5548D">
            <w:pPr>
              <w:widowControl w:val="0"/>
              <w:shd w:val="clear" w:color="auto" w:fill="FFFFFF"/>
              <w:spacing w:before="300"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4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48D" w:rsidRPr="00E5548D" w:rsidTr="00EB7A69">
        <w:trPr>
          <w:trHeight w:val="409"/>
        </w:trPr>
        <w:tc>
          <w:tcPr>
            <w:tcW w:w="709" w:type="dxa"/>
            <w:vAlign w:val="center"/>
          </w:tcPr>
          <w:p w:rsidR="00E5548D" w:rsidRPr="00E5548D" w:rsidRDefault="00E5548D" w:rsidP="00E5548D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before="300"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48D" w:rsidRPr="00E5548D" w:rsidRDefault="00E5548D" w:rsidP="00E5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48D">
              <w:rPr>
                <w:rFonts w:ascii="Times New Roman" w:hAnsi="Times New Roman" w:cs="Times New Roman"/>
                <w:sz w:val="24"/>
                <w:szCs w:val="24"/>
              </w:rPr>
              <w:t>Тодор</w:t>
            </w:r>
            <w:proofErr w:type="spellEnd"/>
            <w:r w:rsidRPr="00E5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48D">
              <w:rPr>
                <w:rFonts w:ascii="Times New Roman" w:hAnsi="Times New Roman" w:cs="Times New Roman"/>
                <w:sz w:val="24"/>
                <w:szCs w:val="24"/>
              </w:rPr>
              <w:t>Тодоров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E5548D" w:rsidRPr="00E5548D" w:rsidRDefault="00E5548D" w:rsidP="00E554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5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25 т. – оценка </w:t>
            </w:r>
            <w:r w:rsidRPr="00E55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4.50</w:t>
            </w:r>
          </w:p>
        </w:tc>
        <w:tc>
          <w:tcPr>
            <w:tcW w:w="1276" w:type="dxa"/>
            <w:vAlign w:val="center"/>
          </w:tcPr>
          <w:p w:rsidR="00E5548D" w:rsidRPr="00E5548D" w:rsidRDefault="00E5548D" w:rsidP="00E5548D">
            <w:pPr>
              <w:widowControl w:val="0"/>
              <w:shd w:val="clear" w:color="auto" w:fill="FFFFFF"/>
              <w:spacing w:before="300" w:after="0" w:line="264" w:lineRule="exact"/>
              <w:ind w:firstLine="183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bg-BG"/>
              </w:rPr>
            </w:pPr>
            <w:r w:rsidRPr="00E55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х3</w:t>
            </w:r>
            <w:r w:rsidRPr="00E5548D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</w:t>
            </w:r>
          </w:p>
        </w:tc>
        <w:tc>
          <w:tcPr>
            <w:tcW w:w="1418" w:type="dxa"/>
            <w:vAlign w:val="center"/>
          </w:tcPr>
          <w:p w:rsidR="00E5548D" w:rsidRPr="00E5548D" w:rsidRDefault="00E5548D" w:rsidP="00E5548D">
            <w:pPr>
              <w:widowControl w:val="0"/>
              <w:shd w:val="clear" w:color="auto" w:fill="FFFFFF"/>
              <w:spacing w:before="360"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5548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4,71</w:t>
            </w:r>
          </w:p>
        </w:tc>
        <w:tc>
          <w:tcPr>
            <w:tcW w:w="1275" w:type="dxa"/>
            <w:vAlign w:val="center"/>
          </w:tcPr>
          <w:p w:rsidR="00E5548D" w:rsidRPr="00E5548D" w:rsidRDefault="00E5548D" w:rsidP="00E5548D">
            <w:pPr>
              <w:widowControl w:val="0"/>
              <w:shd w:val="clear" w:color="auto" w:fill="FFFFFF"/>
              <w:spacing w:before="360"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55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  <w:r w:rsidRPr="00E554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5</w:t>
            </w:r>
            <w:r w:rsidRPr="00E5548D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23,55</w:t>
            </w:r>
          </w:p>
        </w:tc>
        <w:tc>
          <w:tcPr>
            <w:tcW w:w="1276" w:type="dxa"/>
            <w:vAlign w:val="center"/>
          </w:tcPr>
          <w:p w:rsidR="00E5548D" w:rsidRPr="00E5548D" w:rsidRDefault="00E5548D" w:rsidP="00E5548D">
            <w:pPr>
              <w:widowControl w:val="0"/>
              <w:shd w:val="clear" w:color="auto" w:fill="FFFFFF"/>
              <w:spacing w:before="360"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5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37,05</w:t>
            </w:r>
          </w:p>
        </w:tc>
      </w:tr>
    </w:tbl>
    <w:p w:rsidR="0033657F" w:rsidRDefault="0033657F"/>
    <w:p w:rsidR="006813D6" w:rsidRDefault="006813D6"/>
    <w:p w:rsidR="006813D6" w:rsidRDefault="006813D6"/>
    <w:p w:rsidR="008878D6" w:rsidRPr="008878D6" w:rsidRDefault="008878D6" w:rsidP="00640A6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sectPr w:rsidR="008878D6" w:rsidRPr="008878D6" w:rsidSect="008878D6">
      <w:pgSz w:w="12240" w:h="15840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334E8"/>
    <w:multiLevelType w:val="hybridMultilevel"/>
    <w:tmpl w:val="004E0F30"/>
    <w:lvl w:ilvl="0" w:tplc="0402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7245"/>
        </w:tabs>
        <w:ind w:left="72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7965"/>
        </w:tabs>
        <w:ind w:left="79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8685"/>
        </w:tabs>
        <w:ind w:left="86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9405"/>
        </w:tabs>
        <w:ind w:left="94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10125"/>
        </w:tabs>
        <w:ind w:left="101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0845"/>
        </w:tabs>
        <w:ind w:left="108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1565"/>
        </w:tabs>
        <w:ind w:left="115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2285"/>
        </w:tabs>
        <w:ind w:left="12285" w:hanging="180"/>
      </w:pPr>
    </w:lvl>
  </w:abstractNum>
  <w:abstractNum w:abstractNumId="1" w15:restartNumberingAfterBreak="0">
    <w:nsid w:val="59D506A1"/>
    <w:multiLevelType w:val="hybridMultilevel"/>
    <w:tmpl w:val="42FC42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7F"/>
    <w:rsid w:val="0023453B"/>
    <w:rsid w:val="0033657F"/>
    <w:rsid w:val="00540CBA"/>
    <w:rsid w:val="0062263D"/>
    <w:rsid w:val="00640A6B"/>
    <w:rsid w:val="006813D6"/>
    <w:rsid w:val="007E3930"/>
    <w:rsid w:val="008878D6"/>
    <w:rsid w:val="0099339F"/>
    <w:rsid w:val="00D638E2"/>
    <w:rsid w:val="00DE5CFE"/>
    <w:rsid w:val="00E31FAF"/>
    <w:rsid w:val="00E5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E7047-9A6C-4750-8E10-FA9231FA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3365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3657F"/>
    <w:pPr>
      <w:widowControl w:val="0"/>
      <w:shd w:val="clear" w:color="auto" w:fill="FFFFFF"/>
      <w:spacing w:before="300" w:after="0" w:line="264" w:lineRule="exact"/>
      <w:jc w:val="both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878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Tzanka Zyapkova</dc:creator>
  <cp:keywords/>
  <dc:description/>
  <cp:lastModifiedBy>Tzanka Zyapkova</cp:lastModifiedBy>
  <cp:revision>2</cp:revision>
  <dcterms:created xsi:type="dcterms:W3CDTF">2022-06-28T12:34:00Z</dcterms:created>
  <dcterms:modified xsi:type="dcterms:W3CDTF">2022-06-28T12:34:00Z</dcterms:modified>
</cp:coreProperties>
</file>