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C9" w:rsidRDefault="007604C9" w:rsidP="00AA308C">
      <w:pPr>
        <w:pStyle w:val="Style"/>
        <w:ind w:left="0" w:right="0" w:firstLine="0"/>
      </w:pPr>
    </w:p>
    <w:p w:rsidR="00AA308C" w:rsidRPr="000A5209" w:rsidRDefault="00AA308C" w:rsidP="00AA308C">
      <w:pPr>
        <w:pStyle w:val="Style"/>
        <w:ind w:left="0" w:right="0" w:firstLine="0"/>
      </w:pPr>
      <w:r w:rsidRPr="000A5209">
        <w:t>Рег. №</w:t>
      </w:r>
      <w:r w:rsidR="005F7FB5">
        <w:t xml:space="preserve"> </w:t>
      </w:r>
      <w:r w:rsidR="004734CA">
        <w:t>3792/22.06.2020 г.</w:t>
      </w:r>
      <w:bookmarkStart w:id="0" w:name="_GoBack"/>
      <w:bookmarkEnd w:id="0"/>
    </w:p>
    <w:p w:rsidR="007604C9" w:rsidRDefault="00AA308C" w:rsidP="00577606">
      <w:pPr>
        <w:pStyle w:val="Style"/>
        <w:ind w:left="0" w:right="0" w:firstLine="0"/>
        <w:rPr>
          <w:b/>
          <w:sz w:val="28"/>
          <w:szCs w:val="28"/>
        </w:rPr>
      </w:pPr>
      <w:r w:rsidRPr="005C19DA">
        <w:rPr>
          <w:b/>
          <w:sz w:val="28"/>
          <w:szCs w:val="28"/>
        </w:rPr>
        <w:t xml:space="preserve">      </w:t>
      </w:r>
    </w:p>
    <w:p w:rsidR="00AA308C" w:rsidRPr="005C19DA" w:rsidRDefault="00AA308C" w:rsidP="00AA308C">
      <w:pPr>
        <w:pStyle w:val="Style"/>
        <w:ind w:left="2832" w:right="0" w:firstLine="708"/>
        <w:rPr>
          <w:b/>
          <w:sz w:val="28"/>
          <w:szCs w:val="28"/>
        </w:rPr>
      </w:pPr>
      <w:r w:rsidRPr="005C19DA">
        <w:rPr>
          <w:b/>
          <w:sz w:val="28"/>
          <w:szCs w:val="28"/>
        </w:rPr>
        <w:t>ПРОТОКОЛ</w:t>
      </w:r>
    </w:p>
    <w:p w:rsidR="00AA308C" w:rsidRPr="004E0CA9" w:rsidRDefault="00AA308C" w:rsidP="00E15101">
      <w:pPr>
        <w:pStyle w:val="Style"/>
        <w:spacing w:line="276" w:lineRule="auto"/>
        <w:ind w:left="2832" w:right="0" w:firstLine="708"/>
        <w:rPr>
          <w:b/>
          <w:sz w:val="28"/>
          <w:szCs w:val="28"/>
        </w:rPr>
      </w:pPr>
    </w:p>
    <w:p w:rsidR="00990865" w:rsidRPr="004E0CA9" w:rsidRDefault="00AA308C" w:rsidP="00E15101">
      <w:pPr>
        <w:pStyle w:val="Style"/>
        <w:spacing w:line="276" w:lineRule="auto"/>
        <w:ind w:left="0" w:right="0" w:firstLine="708"/>
      </w:pPr>
      <w:r w:rsidRPr="004E0CA9">
        <w:t>Днес</w:t>
      </w:r>
      <w:r w:rsidR="005C19DA" w:rsidRPr="004E0CA9">
        <w:t>,</w:t>
      </w:r>
      <w:r w:rsidRPr="004E0CA9">
        <w:t xml:space="preserve"> </w:t>
      </w:r>
      <w:r w:rsidR="004E0CA9" w:rsidRPr="004E0CA9">
        <w:t>22.06.2020</w:t>
      </w:r>
      <w:r w:rsidR="0076405D">
        <w:t xml:space="preserve"> </w:t>
      </w:r>
      <w:r w:rsidRPr="004E0CA9">
        <w:t>г.</w:t>
      </w:r>
      <w:r w:rsidR="005C19DA" w:rsidRPr="004E0CA9">
        <w:t>,</w:t>
      </w:r>
      <w:r w:rsidR="00035A44" w:rsidRPr="004E0CA9">
        <w:t xml:space="preserve"> комисия</w:t>
      </w:r>
      <w:r w:rsidRPr="004E0CA9">
        <w:t xml:space="preserve"> в състав:</w:t>
      </w:r>
    </w:p>
    <w:p w:rsidR="006722D3" w:rsidRPr="004E0CA9" w:rsidRDefault="006722D3" w:rsidP="00E15101">
      <w:pPr>
        <w:pStyle w:val="Style"/>
        <w:spacing w:line="276" w:lineRule="auto"/>
        <w:ind w:left="0" w:right="0" w:firstLine="708"/>
      </w:pPr>
      <w:r w:rsidRPr="004E0CA9">
        <w:t xml:space="preserve">- председател: </w:t>
      </w:r>
      <w:r w:rsidR="002F623E" w:rsidRPr="004E0CA9">
        <w:t>старши комисар Свилен Цветанов</w:t>
      </w:r>
      <w:r w:rsidR="008A2CEB" w:rsidRPr="004E0CA9">
        <w:t xml:space="preserve"> – </w:t>
      </w:r>
      <w:r w:rsidR="004E0CA9" w:rsidRPr="004E0CA9">
        <w:t>заместник-</w:t>
      </w:r>
      <w:r w:rsidRPr="004E0CA9">
        <w:t>главен директор на Главна дирекция „Охрана”;</w:t>
      </w:r>
    </w:p>
    <w:p w:rsidR="002F2882" w:rsidRPr="004E0CA9" w:rsidRDefault="002F2882" w:rsidP="002F2882">
      <w:pPr>
        <w:pStyle w:val="Style"/>
        <w:spacing w:line="276" w:lineRule="auto"/>
        <w:ind w:left="0" w:right="0" w:firstLine="709"/>
      </w:pPr>
      <w:r w:rsidRPr="004E0CA9">
        <w:t>- зам.-председател: главен инспектор Иван Кръстев – началник на ОЗ „Охрана – Шумен“ при Главна дирекция „Охрана”;</w:t>
      </w:r>
    </w:p>
    <w:p w:rsidR="002F2882" w:rsidRPr="004E0CA9" w:rsidRDefault="004E0CA9" w:rsidP="00E15101">
      <w:pPr>
        <w:pStyle w:val="Style"/>
        <w:spacing w:line="276" w:lineRule="auto"/>
        <w:ind w:left="0" w:right="0" w:firstLine="708"/>
      </w:pPr>
      <w:r w:rsidRPr="004E0CA9">
        <w:t xml:space="preserve">и </w:t>
      </w:r>
      <w:r w:rsidR="002F2882" w:rsidRPr="004E0CA9">
        <w:t>членове:</w:t>
      </w:r>
    </w:p>
    <w:p w:rsidR="002F2882" w:rsidRPr="004E0CA9" w:rsidRDefault="002F2882" w:rsidP="002F2882">
      <w:pPr>
        <w:pStyle w:val="Style"/>
        <w:spacing w:line="276" w:lineRule="auto"/>
        <w:ind w:left="0" w:right="0" w:firstLine="709"/>
        <w:rPr>
          <w:i/>
        </w:rPr>
      </w:pPr>
      <w:r w:rsidRPr="004E0CA9">
        <w:t xml:space="preserve">1. </w:t>
      </w:r>
      <w:r w:rsidR="002F623E" w:rsidRPr="004E0CA9">
        <w:t xml:space="preserve">комисар Асен </w:t>
      </w:r>
      <w:proofErr w:type="spellStart"/>
      <w:r w:rsidR="002F623E" w:rsidRPr="004E0CA9">
        <w:t>Шкалов</w:t>
      </w:r>
      <w:proofErr w:type="spellEnd"/>
      <w:r w:rsidR="006722D3" w:rsidRPr="004E0CA9">
        <w:t xml:space="preserve"> </w:t>
      </w:r>
      <w:r w:rsidR="009679A9" w:rsidRPr="004E0CA9">
        <w:t xml:space="preserve">– началник </w:t>
      </w:r>
      <w:r w:rsidR="0076405D">
        <w:t xml:space="preserve">на </w:t>
      </w:r>
      <w:r w:rsidR="009679A9" w:rsidRPr="004E0CA9">
        <w:t>отдел „ППДЗЛКЕТ“ в</w:t>
      </w:r>
      <w:r w:rsidR="00BE7659" w:rsidRPr="004E0CA9">
        <w:t xml:space="preserve"> Главна дирекция „Охрана”</w:t>
      </w:r>
      <w:r w:rsidR="004E0CA9" w:rsidRPr="004E0CA9">
        <w:t xml:space="preserve"> </w:t>
      </w:r>
      <w:r w:rsidR="00BE7659" w:rsidRPr="004E0CA9">
        <w:rPr>
          <w:i/>
        </w:rPr>
        <w:t>;</w:t>
      </w:r>
    </w:p>
    <w:p w:rsidR="002F2882" w:rsidRPr="004E0CA9" w:rsidRDefault="002F2882" w:rsidP="002F2882">
      <w:pPr>
        <w:pStyle w:val="Style"/>
        <w:spacing w:line="276" w:lineRule="auto"/>
        <w:ind w:left="0" w:right="0" w:firstLine="709"/>
      </w:pPr>
      <w:r w:rsidRPr="004E0CA9">
        <w:t xml:space="preserve">2. </w:t>
      </w:r>
      <w:r w:rsidR="006722D3" w:rsidRPr="004E0CA9">
        <w:t xml:space="preserve">инспектор </w:t>
      </w:r>
      <w:r w:rsidR="009679A9" w:rsidRPr="004E0CA9">
        <w:t xml:space="preserve">Боряна Михайлова </w:t>
      </w:r>
      <w:r w:rsidR="00BE7659" w:rsidRPr="004E0CA9">
        <w:t xml:space="preserve"> – инспектор–</w:t>
      </w:r>
      <w:r w:rsidR="006722D3" w:rsidRPr="004E0CA9">
        <w:t xml:space="preserve">човешки ресурси </w:t>
      </w:r>
      <w:r w:rsidR="00BE7659" w:rsidRPr="004E0CA9">
        <w:t xml:space="preserve">в </w:t>
      </w:r>
      <w:r w:rsidR="009679A9" w:rsidRPr="004E0CA9">
        <w:t xml:space="preserve">Регионална </w:t>
      </w:r>
      <w:r w:rsidR="00BE7659" w:rsidRPr="004E0CA9">
        <w:t>дирекция „Охрана</w:t>
      </w:r>
      <w:r w:rsidR="009679A9" w:rsidRPr="004E0CA9">
        <w:t xml:space="preserve"> - Варна</w:t>
      </w:r>
      <w:r w:rsidR="00BE7659" w:rsidRPr="004E0CA9">
        <w:t>”</w:t>
      </w:r>
      <w:r w:rsidR="006722D3" w:rsidRPr="004E0CA9">
        <w:t>;</w:t>
      </w:r>
    </w:p>
    <w:p w:rsidR="002F2882" w:rsidRPr="004E0CA9" w:rsidRDefault="002F2882" w:rsidP="004E0CA9">
      <w:pPr>
        <w:pStyle w:val="Style"/>
        <w:spacing w:line="276" w:lineRule="auto"/>
        <w:ind w:left="0" w:right="0" w:firstLine="709"/>
        <w:rPr>
          <w:i/>
        </w:rPr>
      </w:pPr>
      <w:r w:rsidRPr="004E0CA9">
        <w:t xml:space="preserve">3. </w:t>
      </w:r>
      <w:r w:rsidR="00747044" w:rsidRPr="004E0CA9">
        <w:t>инспектор</w:t>
      </w:r>
      <w:r w:rsidR="0076405D">
        <w:t xml:space="preserve"> </w:t>
      </w:r>
      <w:r w:rsidR="00E15101" w:rsidRPr="004E0CA9">
        <w:t>Десислава Георгиева</w:t>
      </w:r>
      <w:r w:rsidR="0076405D">
        <w:t xml:space="preserve"> -</w:t>
      </w:r>
      <w:r w:rsidR="00747044" w:rsidRPr="004E0CA9">
        <w:t xml:space="preserve"> инспектор-психолог в сектор „ППП</w:t>
      </w:r>
      <w:r w:rsidR="009679A9" w:rsidRPr="004E0CA9">
        <w:t>О</w:t>
      </w:r>
      <w:r w:rsidR="00747044" w:rsidRPr="004E0CA9">
        <w:t xml:space="preserve">“ </w:t>
      </w:r>
      <w:r w:rsidR="009679A9" w:rsidRPr="004E0CA9">
        <w:t>на отдел „ЧРПППО“</w:t>
      </w:r>
      <w:r w:rsidR="0076405D">
        <w:t xml:space="preserve"> </w:t>
      </w:r>
      <w:r w:rsidR="00747044" w:rsidRPr="004E0CA9">
        <w:t>при Главна дирекция „Охрана”</w:t>
      </w:r>
      <w:r w:rsidR="0076405D">
        <w:t>,</w:t>
      </w:r>
      <w:r w:rsidR="009679A9" w:rsidRPr="004E0CA9">
        <w:t xml:space="preserve"> </w:t>
      </w:r>
    </w:p>
    <w:p w:rsidR="006B6093" w:rsidRPr="004E0CA9" w:rsidRDefault="00AA308C" w:rsidP="00E15101">
      <w:pPr>
        <w:autoSpaceDE w:val="0"/>
        <w:autoSpaceDN w:val="0"/>
        <w:adjustRightInd w:val="0"/>
        <w:spacing w:line="276" w:lineRule="auto"/>
        <w:jc w:val="both"/>
      </w:pPr>
      <w:r w:rsidRPr="004E0CA9">
        <w:t xml:space="preserve">определена със заповед </w:t>
      </w:r>
      <w:r w:rsidR="001A6A04">
        <w:t>№ ЧР-06</w:t>
      </w:r>
      <w:r w:rsidR="00E15101" w:rsidRPr="004E0CA9">
        <w:t>-33</w:t>
      </w:r>
      <w:r w:rsidRPr="004E0CA9">
        <w:t>/</w:t>
      </w:r>
      <w:r w:rsidR="00E15101" w:rsidRPr="004E0CA9">
        <w:t>29</w:t>
      </w:r>
      <w:r w:rsidR="009679A9" w:rsidRPr="004E0CA9">
        <w:t>.05.20</w:t>
      </w:r>
      <w:r w:rsidRPr="004E0CA9">
        <w:t xml:space="preserve"> г.</w:t>
      </w:r>
      <w:r w:rsidR="00035A44" w:rsidRPr="004E0CA9">
        <w:t xml:space="preserve"> </w:t>
      </w:r>
      <w:r w:rsidRPr="004E0CA9">
        <w:t>на министъра на правосъдието</w:t>
      </w:r>
      <w:r w:rsidR="00271E35" w:rsidRPr="004E0CA9">
        <w:t>, за</w:t>
      </w:r>
      <w:r w:rsidRPr="004E0CA9">
        <w:t xml:space="preserve"> </w:t>
      </w:r>
      <w:r w:rsidR="00456026" w:rsidRPr="004E0CA9">
        <w:t>преминаване от младши изпълнителска в изпълнителска длъжност</w:t>
      </w:r>
      <w:r w:rsidR="006722D3" w:rsidRPr="004E0CA9">
        <w:t xml:space="preserve"> в Главна дирекция „Охрана“</w:t>
      </w:r>
      <w:r w:rsidR="00456026" w:rsidRPr="004E0CA9">
        <w:t>,</w:t>
      </w:r>
    </w:p>
    <w:p w:rsidR="00AA308C" w:rsidRPr="004E0CA9" w:rsidRDefault="00035A44" w:rsidP="00E15101">
      <w:pPr>
        <w:pStyle w:val="Style"/>
        <w:spacing w:line="276" w:lineRule="auto"/>
        <w:ind w:left="0" w:right="0" w:firstLine="0"/>
        <w:rPr>
          <w:i/>
        </w:rPr>
      </w:pPr>
      <w:r w:rsidRPr="004E0CA9">
        <w:t>проведе заседание</w:t>
      </w:r>
      <w:r w:rsidR="00AA308C" w:rsidRPr="004E0CA9">
        <w:t xml:space="preserve"> с цел разглеждане на подадените заявления и приложените към тях документи от кандидатите за конкурса. </w:t>
      </w:r>
    </w:p>
    <w:p w:rsidR="00AA308C" w:rsidRPr="004E0CA9" w:rsidRDefault="00AA308C" w:rsidP="00E15101">
      <w:pPr>
        <w:tabs>
          <w:tab w:val="left" w:pos="0"/>
        </w:tabs>
        <w:spacing w:line="276" w:lineRule="auto"/>
        <w:jc w:val="both"/>
      </w:pPr>
      <w:r w:rsidRPr="004E0CA9">
        <w:rPr>
          <w:b/>
        </w:rPr>
        <w:tab/>
      </w:r>
      <w:r w:rsidRPr="004E0CA9">
        <w:t xml:space="preserve">След </w:t>
      </w:r>
      <w:r w:rsidR="00347DC5" w:rsidRPr="004E0CA9">
        <w:t>проверка на подадените</w:t>
      </w:r>
      <w:r w:rsidRPr="004E0CA9">
        <w:t xml:space="preserve"> </w:t>
      </w:r>
      <w:r w:rsidR="00990865" w:rsidRPr="004E0CA9">
        <w:t xml:space="preserve">заявления и </w:t>
      </w:r>
      <w:r w:rsidRPr="004E0CA9">
        <w:t>приложените към тях документи, конкурсната комисия</w:t>
      </w:r>
    </w:p>
    <w:p w:rsidR="00AA308C" w:rsidRPr="00CD682C" w:rsidRDefault="00AA308C" w:rsidP="00E15101">
      <w:pPr>
        <w:tabs>
          <w:tab w:val="left" w:pos="0"/>
        </w:tabs>
        <w:spacing w:line="276" w:lineRule="auto"/>
        <w:jc w:val="center"/>
        <w:rPr>
          <w:b/>
        </w:rPr>
      </w:pPr>
      <w:r w:rsidRPr="00CD682C">
        <w:rPr>
          <w:b/>
        </w:rPr>
        <w:t>Р Е Ш И :</w:t>
      </w:r>
    </w:p>
    <w:p w:rsidR="00EB351A" w:rsidRPr="00CD682C" w:rsidRDefault="00EB351A" w:rsidP="00E15101">
      <w:pPr>
        <w:tabs>
          <w:tab w:val="left" w:pos="0"/>
        </w:tabs>
        <w:spacing w:line="276" w:lineRule="auto"/>
        <w:jc w:val="both"/>
        <w:rPr>
          <w:b/>
        </w:rPr>
      </w:pPr>
    </w:p>
    <w:p w:rsidR="00AA308C" w:rsidRPr="00CD682C" w:rsidRDefault="002473BB" w:rsidP="00E15101">
      <w:pPr>
        <w:tabs>
          <w:tab w:val="left" w:pos="0"/>
        </w:tabs>
        <w:spacing w:line="276" w:lineRule="auto"/>
        <w:jc w:val="both"/>
      </w:pPr>
      <w:r>
        <w:rPr>
          <w:b/>
        </w:rPr>
        <w:tab/>
      </w:r>
      <w:r w:rsidR="00AA308C" w:rsidRPr="00CD682C">
        <w:t xml:space="preserve">Допуска </w:t>
      </w:r>
      <w:r w:rsidR="000F2FEF" w:rsidRPr="00CD682C">
        <w:t xml:space="preserve">до </w:t>
      </w:r>
      <w:r w:rsidR="00347DC5" w:rsidRPr="00CD682C">
        <w:t xml:space="preserve">участие в конкурсната процедура </w:t>
      </w:r>
      <w:r w:rsidR="00884597" w:rsidRPr="00CD682C">
        <w:t>следните кандидати</w:t>
      </w:r>
      <w:r w:rsidR="00347DC5" w:rsidRPr="00CD682C">
        <w:t>, които са подали в срок необходимите документи и отговарят на условията и изи</w:t>
      </w:r>
      <w:r w:rsidR="00884597" w:rsidRPr="00CD682C">
        <w:t>скванията за участие в конкурса</w:t>
      </w:r>
      <w:r w:rsidR="00AA308C" w:rsidRPr="00CD682C">
        <w:t>:</w:t>
      </w:r>
    </w:p>
    <w:p w:rsidR="0048677E" w:rsidRPr="00456026" w:rsidRDefault="0048677E" w:rsidP="00E15101">
      <w:pPr>
        <w:tabs>
          <w:tab w:val="left" w:pos="0"/>
        </w:tabs>
        <w:jc w:val="both"/>
        <w:rPr>
          <w:b/>
          <w:color w:val="FF0000"/>
        </w:rPr>
      </w:pPr>
    </w:p>
    <w:tbl>
      <w:tblPr>
        <w:tblW w:w="9361" w:type="dxa"/>
        <w:tblInd w:w="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209"/>
        <w:gridCol w:w="3612"/>
      </w:tblGrid>
      <w:tr w:rsidR="00504A19" w:rsidRPr="00332E75" w:rsidTr="009679A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19" w:rsidRPr="00332E75" w:rsidRDefault="00504A19" w:rsidP="00E15101">
            <w:pPr>
              <w:jc w:val="both"/>
            </w:pPr>
            <w:r w:rsidRPr="00332E75">
              <w:t>№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4A19" w:rsidRPr="00F103EC" w:rsidRDefault="002473BB" w:rsidP="00E15101">
            <w:pPr>
              <w:jc w:val="both"/>
              <w:rPr>
                <w:b/>
              </w:rPr>
            </w:pPr>
            <w:r w:rsidRPr="00F103EC">
              <w:rPr>
                <w:b/>
              </w:rPr>
              <w:t>Данни за</w:t>
            </w:r>
            <w:r w:rsidR="00504A19" w:rsidRPr="00F103EC">
              <w:rPr>
                <w:b/>
              </w:rPr>
              <w:t xml:space="preserve"> кандидатите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A19" w:rsidRPr="00F103EC" w:rsidRDefault="00F103EC" w:rsidP="00E15101">
            <w:pPr>
              <w:jc w:val="both"/>
              <w:rPr>
                <w:b/>
              </w:rPr>
            </w:pPr>
            <w:r w:rsidRPr="00F103EC">
              <w:rPr>
                <w:b/>
              </w:rPr>
              <w:t>в</w:t>
            </w:r>
            <w:r w:rsidR="00504A19" w:rsidRPr="00F103EC">
              <w:rPr>
                <w:b/>
              </w:rPr>
              <w:t>х. № заявление</w:t>
            </w:r>
          </w:p>
        </w:tc>
      </w:tr>
      <w:tr w:rsidR="00504A19" w:rsidRPr="00332E75" w:rsidTr="009679A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19" w:rsidRPr="00332E75" w:rsidRDefault="00504A19" w:rsidP="00E15101">
            <w:pPr>
              <w:pStyle w:val="ae"/>
              <w:numPr>
                <w:ilvl w:val="0"/>
                <w:numId w:val="15"/>
              </w:numPr>
              <w:tabs>
                <w:tab w:val="left" w:pos="125"/>
                <w:tab w:val="left" w:pos="200"/>
              </w:tabs>
              <w:jc w:val="both"/>
            </w:pP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4A19" w:rsidRPr="00332E75" w:rsidRDefault="009679A9" w:rsidP="00E15101">
            <w:pPr>
              <w:jc w:val="both"/>
            </w:pPr>
            <w:r>
              <w:t>Заявление по описа на ОЗ</w:t>
            </w:r>
            <w:r w:rsidR="002473BB">
              <w:t xml:space="preserve"> „Охрана</w:t>
            </w:r>
            <w:r>
              <w:t xml:space="preserve"> </w:t>
            </w:r>
            <w:r w:rsidR="002473BB">
              <w:t>-</w:t>
            </w:r>
            <w:r>
              <w:t xml:space="preserve"> </w:t>
            </w:r>
            <w:r w:rsidR="00577606">
              <w:t>Шумен</w:t>
            </w:r>
            <w:r w:rsidR="002473BB">
              <w:t>”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A19" w:rsidRPr="00332E75" w:rsidRDefault="00BC09EF" w:rsidP="00E15101">
            <w:pPr>
              <w:jc w:val="both"/>
            </w:pPr>
            <w:r>
              <w:t xml:space="preserve">вх. </w:t>
            </w:r>
            <w:r w:rsidRPr="00332E75">
              <w:t>№</w:t>
            </w:r>
            <w:r w:rsidR="00577606">
              <w:t xml:space="preserve"> ЗК-3/12</w:t>
            </w:r>
            <w:r w:rsidR="009679A9">
              <w:t>.06.20</w:t>
            </w:r>
            <w:r>
              <w:t xml:space="preserve"> г.</w:t>
            </w:r>
          </w:p>
        </w:tc>
      </w:tr>
      <w:tr w:rsidR="00BC09EF" w:rsidRPr="00332E75" w:rsidTr="009679A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9EF" w:rsidRPr="00332E75" w:rsidRDefault="00BC09EF" w:rsidP="00E15101">
            <w:pPr>
              <w:pStyle w:val="ae"/>
              <w:numPr>
                <w:ilvl w:val="0"/>
                <w:numId w:val="15"/>
              </w:numPr>
              <w:tabs>
                <w:tab w:val="left" w:pos="125"/>
                <w:tab w:val="left" w:pos="200"/>
              </w:tabs>
              <w:jc w:val="both"/>
            </w:pP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09EF" w:rsidRDefault="009679A9" w:rsidP="00E15101">
            <w:pPr>
              <w:jc w:val="both"/>
            </w:pPr>
            <w:r>
              <w:t>Заявление по описа на ОЗ „Охрана – Силистра“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09EF" w:rsidRDefault="00E15101" w:rsidP="00E15101">
            <w:pPr>
              <w:jc w:val="both"/>
            </w:pPr>
            <w:r>
              <w:t>в</w:t>
            </w:r>
            <w:r w:rsidR="00F103EC">
              <w:t>х.</w:t>
            </w:r>
            <w:r w:rsidR="0076405D">
              <w:t xml:space="preserve"> </w:t>
            </w:r>
            <w:r w:rsidR="00F103EC">
              <w:t>№</w:t>
            </w:r>
            <w:r>
              <w:t xml:space="preserve"> </w:t>
            </w:r>
            <w:r w:rsidR="00577606">
              <w:t>ЗК-11</w:t>
            </w:r>
            <w:r w:rsidR="00F103EC">
              <w:t>/05.06.20</w:t>
            </w:r>
            <w:r w:rsidR="0076405D">
              <w:t xml:space="preserve"> </w:t>
            </w:r>
            <w:r w:rsidR="00F103EC">
              <w:t>г.</w:t>
            </w:r>
          </w:p>
        </w:tc>
      </w:tr>
    </w:tbl>
    <w:p w:rsidR="00780C06" w:rsidRPr="00332E75" w:rsidRDefault="00780C06" w:rsidP="00E15101">
      <w:pPr>
        <w:tabs>
          <w:tab w:val="left" w:pos="0"/>
        </w:tabs>
        <w:jc w:val="both"/>
      </w:pPr>
    </w:p>
    <w:p w:rsidR="00240FF1" w:rsidRPr="004E0CA9" w:rsidRDefault="00AA308C" w:rsidP="002F2882">
      <w:pPr>
        <w:pStyle w:val="a5"/>
        <w:spacing w:line="276" w:lineRule="auto"/>
        <w:ind w:firstLine="705"/>
        <w:jc w:val="both"/>
      </w:pPr>
      <w:r w:rsidRPr="00332E75">
        <w:t>Допуснат</w:t>
      </w:r>
      <w:r w:rsidR="00347DC5" w:rsidRPr="00332E75">
        <w:t xml:space="preserve">ите кандидати трябва да </w:t>
      </w:r>
      <w:r w:rsidR="00347DC5" w:rsidRPr="004E0CA9">
        <w:t>се явят на</w:t>
      </w:r>
      <w:r w:rsidR="0039294C" w:rsidRPr="004E0CA9">
        <w:t xml:space="preserve"> следващ етап „</w:t>
      </w:r>
      <w:r w:rsidR="003F1DC8" w:rsidRPr="004E0CA9">
        <w:t>Проверка на професионалните знания</w:t>
      </w:r>
      <w:r w:rsidR="0039294C" w:rsidRPr="004E0CA9">
        <w:t>”</w:t>
      </w:r>
      <w:r w:rsidRPr="004E0CA9">
        <w:t>, като носят</w:t>
      </w:r>
      <w:r w:rsidR="0039294C" w:rsidRPr="004E0CA9">
        <w:t xml:space="preserve"> документ за самоличност, </w:t>
      </w:r>
      <w:r w:rsidR="004E0CA9" w:rsidRPr="004E0CA9">
        <w:t xml:space="preserve">на 03.07.2020 </w:t>
      </w:r>
      <w:r w:rsidR="00CD682C" w:rsidRPr="004E0CA9">
        <w:t xml:space="preserve">г., в </w:t>
      </w:r>
      <w:r w:rsidR="004E0CA9" w:rsidRPr="004E0CA9">
        <w:t>10</w:t>
      </w:r>
      <w:r w:rsidR="0076405D">
        <w:t>:00</w:t>
      </w:r>
      <w:r w:rsidR="004E0CA9" w:rsidRPr="004E0CA9">
        <w:t xml:space="preserve"> </w:t>
      </w:r>
      <w:r w:rsidR="00CD682C" w:rsidRPr="004E0CA9">
        <w:t xml:space="preserve">часа, </w:t>
      </w:r>
      <w:r w:rsidR="00560B48" w:rsidRPr="004E0CA9">
        <w:t>на адрес – гр. София, ул. „М-р Г. Векилски” № 2, Главна дирекция „Охрана”.</w:t>
      </w:r>
    </w:p>
    <w:p w:rsidR="00780C06" w:rsidRPr="004E0CA9" w:rsidRDefault="00780C06" w:rsidP="002F2882">
      <w:pPr>
        <w:pStyle w:val="a5"/>
        <w:spacing w:line="276" w:lineRule="auto"/>
        <w:ind w:firstLine="0"/>
        <w:jc w:val="both"/>
      </w:pPr>
    </w:p>
    <w:p w:rsidR="00AA308C" w:rsidRPr="00CD682C" w:rsidRDefault="0039294C" w:rsidP="00577606">
      <w:pPr>
        <w:pStyle w:val="a5"/>
        <w:spacing w:line="276" w:lineRule="auto"/>
        <w:ind w:firstLine="705"/>
        <w:jc w:val="both"/>
      </w:pPr>
      <w:r w:rsidRPr="004E0CA9">
        <w:t xml:space="preserve">Резултатите с класирането от първи етап ще бъдат обявени в електронната </w:t>
      </w:r>
      <w:r w:rsidRPr="00CD682C">
        <w:t>страница на Главна дирекция „Охрана” и на таб</w:t>
      </w:r>
      <w:r w:rsidR="00560B48">
        <w:t>лата за обяви, поставени на общо</w:t>
      </w:r>
      <w:r w:rsidRPr="00CD682C">
        <w:t>достъпни м</w:t>
      </w:r>
      <w:r w:rsidR="00577606">
        <w:t>еста в Главна дирекция „Охрана”</w:t>
      </w:r>
    </w:p>
    <w:p w:rsidR="00264AB2" w:rsidRPr="005C19DA" w:rsidRDefault="00264AB2" w:rsidP="00E15101">
      <w:pPr>
        <w:pStyle w:val="Style"/>
        <w:ind w:left="4248" w:right="0" w:firstLine="708"/>
        <w:rPr>
          <w:b/>
          <w:sz w:val="28"/>
          <w:szCs w:val="28"/>
        </w:rPr>
      </w:pPr>
    </w:p>
    <w:p w:rsidR="00780C06" w:rsidRPr="00A770BE" w:rsidRDefault="00780C06" w:rsidP="00F33F3F">
      <w:pPr>
        <w:pStyle w:val="Style"/>
        <w:spacing w:line="480" w:lineRule="auto"/>
        <w:ind w:left="4248" w:right="0" w:firstLine="708"/>
        <w:rPr>
          <w:b/>
          <w:sz w:val="22"/>
          <w:szCs w:val="22"/>
        </w:rPr>
      </w:pPr>
      <w:r w:rsidRPr="00A770BE">
        <w:rPr>
          <w:b/>
          <w:sz w:val="22"/>
          <w:szCs w:val="22"/>
        </w:rPr>
        <w:t>КОМИСИЯ:</w:t>
      </w:r>
    </w:p>
    <w:p w:rsidR="00780C06" w:rsidRPr="00A770BE" w:rsidRDefault="00780C06" w:rsidP="00F33F3F">
      <w:pPr>
        <w:pStyle w:val="Style"/>
        <w:spacing w:line="480" w:lineRule="auto"/>
        <w:ind w:left="4956" w:right="0" w:hanging="4956"/>
        <w:rPr>
          <w:sz w:val="22"/>
          <w:szCs w:val="22"/>
        </w:rPr>
      </w:pPr>
      <w:r w:rsidRPr="00A770BE">
        <w:rPr>
          <w:sz w:val="22"/>
          <w:szCs w:val="22"/>
        </w:rPr>
        <w:tab/>
        <w:t xml:space="preserve">1. </w:t>
      </w:r>
      <w:r w:rsidR="00394726">
        <w:rPr>
          <w:sz w:val="22"/>
          <w:szCs w:val="22"/>
        </w:rPr>
        <w:t xml:space="preserve">……(П)…… </w:t>
      </w:r>
      <w:r w:rsidR="00F05A51">
        <w:rPr>
          <w:sz w:val="22"/>
          <w:szCs w:val="22"/>
        </w:rPr>
        <w:t>(</w:t>
      </w:r>
      <w:r w:rsidR="00F103EC">
        <w:rPr>
          <w:sz w:val="22"/>
          <w:szCs w:val="22"/>
        </w:rPr>
        <w:t>Свилен Цветанов</w:t>
      </w:r>
      <w:r w:rsidRPr="00A770BE">
        <w:rPr>
          <w:sz w:val="22"/>
          <w:szCs w:val="22"/>
        </w:rPr>
        <w:t>)</w:t>
      </w:r>
    </w:p>
    <w:p w:rsidR="00CD682C" w:rsidRDefault="00CD682C" w:rsidP="00F33F3F">
      <w:pPr>
        <w:pStyle w:val="Style"/>
        <w:spacing w:line="480" w:lineRule="auto"/>
        <w:ind w:left="0" w:right="0" w:firstLine="0"/>
        <w:rPr>
          <w:sz w:val="22"/>
          <w:szCs w:val="22"/>
        </w:rPr>
      </w:pP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="00850ACF">
        <w:rPr>
          <w:sz w:val="22"/>
          <w:szCs w:val="22"/>
        </w:rPr>
        <w:tab/>
      </w:r>
      <w:r w:rsidRPr="00A770BE">
        <w:rPr>
          <w:sz w:val="22"/>
          <w:szCs w:val="22"/>
        </w:rPr>
        <w:tab/>
        <w:t xml:space="preserve">2. </w:t>
      </w:r>
      <w:r w:rsidR="00394726">
        <w:rPr>
          <w:sz w:val="22"/>
          <w:szCs w:val="22"/>
        </w:rPr>
        <w:t xml:space="preserve">……(П)…… </w:t>
      </w:r>
      <w:r w:rsidRPr="00A770BE">
        <w:rPr>
          <w:sz w:val="22"/>
          <w:szCs w:val="22"/>
        </w:rPr>
        <w:t>(</w:t>
      </w:r>
      <w:r w:rsidR="002F2882">
        <w:rPr>
          <w:sz w:val="22"/>
          <w:szCs w:val="22"/>
        </w:rPr>
        <w:t>Иван Кръстев</w:t>
      </w:r>
      <w:r w:rsidR="007E065B">
        <w:rPr>
          <w:sz w:val="22"/>
          <w:szCs w:val="22"/>
        </w:rPr>
        <w:t>)</w:t>
      </w:r>
    </w:p>
    <w:p w:rsidR="00F103EC" w:rsidRPr="00A770BE" w:rsidRDefault="004E0CA9" w:rsidP="00F33F3F">
      <w:pPr>
        <w:pStyle w:val="Style"/>
        <w:spacing w:line="480" w:lineRule="auto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  <w:r w:rsidR="005F7FB5">
        <w:rPr>
          <w:sz w:val="22"/>
          <w:szCs w:val="22"/>
        </w:rPr>
        <w:t xml:space="preserve">. </w:t>
      </w:r>
      <w:r w:rsidR="00394726">
        <w:rPr>
          <w:sz w:val="22"/>
          <w:szCs w:val="22"/>
        </w:rPr>
        <w:t xml:space="preserve">……(П)…… </w:t>
      </w:r>
      <w:r w:rsidR="005F7FB5">
        <w:rPr>
          <w:sz w:val="22"/>
          <w:szCs w:val="22"/>
        </w:rPr>
        <w:t>(</w:t>
      </w:r>
      <w:r w:rsidR="00F103EC">
        <w:rPr>
          <w:sz w:val="22"/>
          <w:szCs w:val="22"/>
        </w:rPr>
        <w:t xml:space="preserve">Асен </w:t>
      </w:r>
      <w:proofErr w:type="spellStart"/>
      <w:r w:rsidR="00F103EC">
        <w:rPr>
          <w:sz w:val="22"/>
          <w:szCs w:val="22"/>
        </w:rPr>
        <w:t>Шкалов</w:t>
      </w:r>
      <w:proofErr w:type="spellEnd"/>
      <w:r w:rsidR="00F103EC">
        <w:rPr>
          <w:sz w:val="22"/>
          <w:szCs w:val="22"/>
        </w:rPr>
        <w:t>)</w:t>
      </w:r>
    </w:p>
    <w:p w:rsidR="00780C06" w:rsidRPr="00A770BE" w:rsidRDefault="00780C06" w:rsidP="00F33F3F">
      <w:pPr>
        <w:pStyle w:val="Style"/>
        <w:spacing w:line="480" w:lineRule="auto"/>
        <w:ind w:left="0" w:right="0" w:firstLine="0"/>
        <w:rPr>
          <w:sz w:val="22"/>
          <w:szCs w:val="22"/>
        </w:rPr>
      </w:pP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="004E0CA9">
        <w:rPr>
          <w:sz w:val="22"/>
          <w:szCs w:val="22"/>
        </w:rPr>
        <w:tab/>
        <w:t>4</w:t>
      </w:r>
      <w:r w:rsidRPr="00A770BE">
        <w:rPr>
          <w:sz w:val="22"/>
          <w:szCs w:val="22"/>
        </w:rPr>
        <w:t xml:space="preserve">. </w:t>
      </w:r>
      <w:r w:rsidR="00394726">
        <w:rPr>
          <w:sz w:val="22"/>
          <w:szCs w:val="22"/>
        </w:rPr>
        <w:t xml:space="preserve">……(П)…… </w:t>
      </w:r>
      <w:r w:rsidR="00F05A51">
        <w:rPr>
          <w:sz w:val="22"/>
          <w:szCs w:val="22"/>
        </w:rPr>
        <w:t>(</w:t>
      </w:r>
      <w:r w:rsidR="00F103EC">
        <w:rPr>
          <w:sz w:val="22"/>
          <w:szCs w:val="22"/>
        </w:rPr>
        <w:t>Боряна Михайлова</w:t>
      </w:r>
      <w:r w:rsidRPr="00A770BE">
        <w:rPr>
          <w:sz w:val="22"/>
          <w:szCs w:val="22"/>
        </w:rPr>
        <w:t>)</w:t>
      </w:r>
    </w:p>
    <w:p w:rsidR="00780C06" w:rsidRDefault="00780C06" w:rsidP="00F33F3F">
      <w:pPr>
        <w:pStyle w:val="Style"/>
        <w:spacing w:line="480" w:lineRule="auto"/>
        <w:ind w:left="0" w:right="0" w:firstLine="0"/>
        <w:rPr>
          <w:sz w:val="22"/>
          <w:szCs w:val="22"/>
        </w:rPr>
      </w:pP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="004E0CA9">
        <w:rPr>
          <w:sz w:val="22"/>
          <w:szCs w:val="22"/>
        </w:rPr>
        <w:t>5</w:t>
      </w:r>
      <w:r w:rsidRPr="00F103EC">
        <w:rPr>
          <w:sz w:val="22"/>
          <w:szCs w:val="22"/>
        </w:rPr>
        <w:t xml:space="preserve">. </w:t>
      </w:r>
      <w:r w:rsidR="00394726">
        <w:rPr>
          <w:sz w:val="22"/>
          <w:szCs w:val="22"/>
        </w:rPr>
        <w:t xml:space="preserve">……(П)…… </w:t>
      </w:r>
      <w:r w:rsidRPr="00F103EC">
        <w:rPr>
          <w:sz w:val="22"/>
          <w:szCs w:val="22"/>
        </w:rPr>
        <w:t>(</w:t>
      </w:r>
      <w:r w:rsidR="002F2882">
        <w:rPr>
          <w:sz w:val="22"/>
          <w:szCs w:val="22"/>
        </w:rPr>
        <w:t>Десислава Георгиева</w:t>
      </w:r>
      <w:r w:rsidR="00577606">
        <w:rPr>
          <w:sz w:val="22"/>
          <w:szCs w:val="22"/>
        </w:rPr>
        <w:t>)</w:t>
      </w:r>
    </w:p>
    <w:p w:rsidR="006722D3" w:rsidRPr="00CE5BAA" w:rsidRDefault="004E0CA9" w:rsidP="004E0CA9">
      <w:pPr>
        <w:pStyle w:val="Style"/>
        <w:spacing w:line="360" w:lineRule="auto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6722D3" w:rsidRPr="00CE5BAA" w:rsidSect="00E15101">
      <w:footerReference w:type="default" r:id="rId8"/>
      <w:pgSz w:w="11906" w:h="16838"/>
      <w:pgMar w:top="142" w:right="6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F19" w:rsidRDefault="00D12F19" w:rsidP="00FF01F9">
      <w:r>
        <w:separator/>
      </w:r>
    </w:p>
  </w:endnote>
  <w:endnote w:type="continuationSeparator" w:id="0">
    <w:p w:rsidR="00D12F19" w:rsidRDefault="00D12F19" w:rsidP="00FF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2C" w:rsidRDefault="00CD682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F19" w:rsidRDefault="00D12F19" w:rsidP="00FF01F9">
      <w:r>
        <w:separator/>
      </w:r>
    </w:p>
  </w:footnote>
  <w:footnote w:type="continuationSeparator" w:id="0">
    <w:p w:rsidR="00D12F19" w:rsidRDefault="00D12F19" w:rsidP="00FF0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0CF"/>
    <w:multiLevelType w:val="hybridMultilevel"/>
    <w:tmpl w:val="5396F7BE"/>
    <w:lvl w:ilvl="0" w:tplc="13FE70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65D6"/>
    <w:multiLevelType w:val="hybridMultilevel"/>
    <w:tmpl w:val="B40E0B6A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15AA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1DD4"/>
    <w:multiLevelType w:val="hybridMultilevel"/>
    <w:tmpl w:val="04A811B4"/>
    <w:lvl w:ilvl="0" w:tplc="7D5A574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57078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20BC5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55BE8"/>
    <w:multiLevelType w:val="hybridMultilevel"/>
    <w:tmpl w:val="B8B0C2FC"/>
    <w:lvl w:ilvl="0" w:tplc="0F0A2FB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7F421B3"/>
    <w:multiLevelType w:val="hybridMultilevel"/>
    <w:tmpl w:val="2DB0311C"/>
    <w:lvl w:ilvl="0" w:tplc="96C6B4E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5414E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65020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5134A"/>
    <w:multiLevelType w:val="hybridMultilevel"/>
    <w:tmpl w:val="F000C6C4"/>
    <w:lvl w:ilvl="0" w:tplc="62142A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219E1"/>
    <w:multiLevelType w:val="hybridMultilevel"/>
    <w:tmpl w:val="410243C8"/>
    <w:lvl w:ilvl="0" w:tplc="3B0CC65C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EA300A"/>
    <w:multiLevelType w:val="hybridMultilevel"/>
    <w:tmpl w:val="6B04CFA2"/>
    <w:lvl w:ilvl="0" w:tplc="245A11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7461D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B72A1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A1DC3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57F75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31D59"/>
    <w:multiLevelType w:val="hybridMultilevel"/>
    <w:tmpl w:val="7682D91E"/>
    <w:lvl w:ilvl="0" w:tplc="664496D2">
      <w:start w:val="7"/>
      <w:numFmt w:val="decimal"/>
      <w:lvlText w:val="%1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8" w15:restartNumberingAfterBreak="0">
    <w:nsid w:val="3AE40F77"/>
    <w:multiLevelType w:val="hybridMultilevel"/>
    <w:tmpl w:val="D58CF42C"/>
    <w:lvl w:ilvl="0" w:tplc="45E6F63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C16552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A4FCC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05442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431"/>
    <w:multiLevelType w:val="hybridMultilevel"/>
    <w:tmpl w:val="105E55B4"/>
    <w:lvl w:ilvl="0" w:tplc="9F7ABB6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21A070A"/>
    <w:multiLevelType w:val="hybridMultilevel"/>
    <w:tmpl w:val="F4F03BBE"/>
    <w:lvl w:ilvl="0" w:tplc="931644C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A37E68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C7600"/>
    <w:multiLevelType w:val="hybridMultilevel"/>
    <w:tmpl w:val="7AF6C45A"/>
    <w:lvl w:ilvl="0" w:tplc="55480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60045430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D4217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B60AC"/>
    <w:multiLevelType w:val="hybridMultilevel"/>
    <w:tmpl w:val="E56849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1623D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7000F"/>
    <w:multiLevelType w:val="hybridMultilevel"/>
    <w:tmpl w:val="6F2C5C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B2131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B4FFF"/>
    <w:multiLevelType w:val="hybridMultilevel"/>
    <w:tmpl w:val="5288B5C4"/>
    <w:lvl w:ilvl="0" w:tplc="0E7CE65A">
      <w:start w:val="1"/>
      <w:numFmt w:val="decimal"/>
      <w:lvlText w:val="%1."/>
      <w:lvlJc w:val="center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7D417153"/>
    <w:multiLevelType w:val="hybridMultilevel"/>
    <w:tmpl w:val="7AF6C45A"/>
    <w:lvl w:ilvl="0" w:tplc="55480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4"/>
  </w:num>
  <w:num w:numId="7">
    <w:abstractNumId w:val="23"/>
  </w:num>
  <w:num w:numId="8">
    <w:abstractNumId w:val="6"/>
  </w:num>
  <w:num w:numId="9">
    <w:abstractNumId w:val="26"/>
  </w:num>
  <w:num w:numId="10">
    <w:abstractNumId w:val="32"/>
  </w:num>
  <w:num w:numId="11">
    <w:abstractNumId w:val="21"/>
  </w:num>
  <w:num w:numId="12">
    <w:abstractNumId w:val="1"/>
  </w:num>
  <w:num w:numId="13">
    <w:abstractNumId w:val="33"/>
  </w:num>
  <w:num w:numId="14">
    <w:abstractNumId w:val="25"/>
  </w:num>
  <w:num w:numId="15">
    <w:abstractNumId w:val="20"/>
  </w:num>
  <w:num w:numId="16">
    <w:abstractNumId w:val="10"/>
  </w:num>
  <w:num w:numId="17">
    <w:abstractNumId w:val="8"/>
  </w:num>
  <w:num w:numId="18">
    <w:abstractNumId w:val="5"/>
  </w:num>
  <w:num w:numId="19">
    <w:abstractNumId w:val="16"/>
  </w:num>
  <w:num w:numId="20">
    <w:abstractNumId w:val="2"/>
  </w:num>
  <w:num w:numId="21">
    <w:abstractNumId w:val="13"/>
  </w:num>
  <w:num w:numId="22">
    <w:abstractNumId w:val="12"/>
  </w:num>
  <w:num w:numId="23">
    <w:abstractNumId w:val="19"/>
  </w:num>
  <w:num w:numId="24">
    <w:abstractNumId w:val="28"/>
  </w:num>
  <w:num w:numId="25">
    <w:abstractNumId w:val="0"/>
  </w:num>
  <w:num w:numId="26">
    <w:abstractNumId w:val="30"/>
  </w:num>
  <w:num w:numId="27">
    <w:abstractNumId w:val="17"/>
  </w:num>
  <w:num w:numId="28">
    <w:abstractNumId w:val="15"/>
  </w:num>
  <w:num w:numId="29">
    <w:abstractNumId w:val="31"/>
  </w:num>
  <w:num w:numId="30">
    <w:abstractNumId w:val="4"/>
  </w:num>
  <w:num w:numId="31">
    <w:abstractNumId w:val="29"/>
  </w:num>
  <w:num w:numId="32">
    <w:abstractNumId w:val="9"/>
  </w:num>
  <w:num w:numId="33">
    <w:abstractNumId w:val="1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8C"/>
    <w:rsid w:val="0001726F"/>
    <w:rsid w:val="00035A44"/>
    <w:rsid w:val="000A5209"/>
    <w:rsid w:val="000F2FEF"/>
    <w:rsid w:val="00145BA1"/>
    <w:rsid w:val="0015297B"/>
    <w:rsid w:val="001A6A04"/>
    <w:rsid w:val="001D4D0D"/>
    <w:rsid w:val="001D5A13"/>
    <w:rsid w:val="00240FF1"/>
    <w:rsid w:val="002473BB"/>
    <w:rsid w:val="002510A3"/>
    <w:rsid w:val="002605BA"/>
    <w:rsid w:val="00264AB2"/>
    <w:rsid w:val="00271E35"/>
    <w:rsid w:val="002818FB"/>
    <w:rsid w:val="00283F97"/>
    <w:rsid w:val="002939C6"/>
    <w:rsid w:val="002A75DE"/>
    <w:rsid w:val="002E4603"/>
    <w:rsid w:val="002E5CAB"/>
    <w:rsid w:val="002F2882"/>
    <w:rsid w:val="002F623E"/>
    <w:rsid w:val="00316969"/>
    <w:rsid w:val="00323E51"/>
    <w:rsid w:val="003247EC"/>
    <w:rsid w:val="00332E75"/>
    <w:rsid w:val="00347DC5"/>
    <w:rsid w:val="003508DC"/>
    <w:rsid w:val="00366DF7"/>
    <w:rsid w:val="0039294C"/>
    <w:rsid w:val="00394726"/>
    <w:rsid w:val="003B28A8"/>
    <w:rsid w:val="003F1DC8"/>
    <w:rsid w:val="00440940"/>
    <w:rsid w:val="00456026"/>
    <w:rsid w:val="004734CA"/>
    <w:rsid w:val="0048677E"/>
    <w:rsid w:val="004E0CA9"/>
    <w:rsid w:val="004F3719"/>
    <w:rsid w:val="00500860"/>
    <w:rsid w:val="00504A19"/>
    <w:rsid w:val="00505AAC"/>
    <w:rsid w:val="00510E72"/>
    <w:rsid w:val="00512EFD"/>
    <w:rsid w:val="00560B48"/>
    <w:rsid w:val="00571F2E"/>
    <w:rsid w:val="00577606"/>
    <w:rsid w:val="005C19DA"/>
    <w:rsid w:val="005D294F"/>
    <w:rsid w:val="005F7FB5"/>
    <w:rsid w:val="006722D3"/>
    <w:rsid w:val="006B6093"/>
    <w:rsid w:val="006C518F"/>
    <w:rsid w:val="006E3A99"/>
    <w:rsid w:val="006F3559"/>
    <w:rsid w:val="00747044"/>
    <w:rsid w:val="007604C9"/>
    <w:rsid w:val="0076405D"/>
    <w:rsid w:val="00766D4B"/>
    <w:rsid w:val="00780C06"/>
    <w:rsid w:val="007C6413"/>
    <w:rsid w:val="007D5CAC"/>
    <w:rsid w:val="007E065B"/>
    <w:rsid w:val="00820E86"/>
    <w:rsid w:val="00850ACF"/>
    <w:rsid w:val="00884597"/>
    <w:rsid w:val="008A2CEB"/>
    <w:rsid w:val="008A4679"/>
    <w:rsid w:val="009679A9"/>
    <w:rsid w:val="00990865"/>
    <w:rsid w:val="0099139B"/>
    <w:rsid w:val="009E75F4"/>
    <w:rsid w:val="00A032B9"/>
    <w:rsid w:val="00A1281B"/>
    <w:rsid w:val="00A45140"/>
    <w:rsid w:val="00A636B0"/>
    <w:rsid w:val="00A74E64"/>
    <w:rsid w:val="00A770BE"/>
    <w:rsid w:val="00AA252D"/>
    <w:rsid w:val="00AA308C"/>
    <w:rsid w:val="00AD22C8"/>
    <w:rsid w:val="00B04FEC"/>
    <w:rsid w:val="00B57C57"/>
    <w:rsid w:val="00B60E9B"/>
    <w:rsid w:val="00B7514E"/>
    <w:rsid w:val="00B93227"/>
    <w:rsid w:val="00B9757C"/>
    <w:rsid w:val="00BC09EF"/>
    <w:rsid w:val="00BE7659"/>
    <w:rsid w:val="00C54ED5"/>
    <w:rsid w:val="00CA5DF2"/>
    <w:rsid w:val="00CD682C"/>
    <w:rsid w:val="00CE5BAA"/>
    <w:rsid w:val="00D07E23"/>
    <w:rsid w:val="00D12F19"/>
    <w:rsid w:val="00D7636B"/>
    <w:rsid w:val="00DA7A36"/>
    <w:rsid w:val="00DB5816"/>
    <w:rsid w:val="00E15101"/>
    <w:rsid w:val="00E84444"/>
    <w:rsid w:val="00EA3ED8"/>
    <w:rsid w:val="00EB351A"/>
    <w:rsid w:val="00F05A51"/>
    <w:rsid w:val="00F07823"/>
    <w:rsid w:val="00F103EC"/>
    <w:rsid w:val="00F33F3F"/>
    <w:rsid w:val="00F51D10"/>
    <w:rsid w:val="00F74425"/>
    <w:rsid w:val="00FB233C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39685"/>
  <w15:docId w15:val="{58A4D0BC-A5D0-4BAB-A4D4-7A164AC7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308C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semiHidden/>
    <w:rsid w:val="00AA30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 First Indent"/>
    <w:basedOn w:val="a3"/>
    <w:link w:val="a6"/>
    <w:uiPriority w:val="99"/>
    <w:unhideWhenUsed/>
    <w:rsid w:val="00AA308C"/>
    <w:pPr>
      <w:spacing w:after="0"/>
      <w:ind w:firstLine="360"/>
    </w:pPr>
  </w:style>
  <w:style w:type="character" w:customStyle="1" w:styleId="a6">
    <w:name w:val="Основен текст отстъп първи ред Знак"/>
    <w:basedOn w:val="a4"/>
    <w:link w:val="a5"/>
    <w:uiPriority w:val="99"/>
    <w:rsid w:val="00AA30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AA308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7">
    <w:name w:val="Table Grid"/>
    <w:basedOn w:val="a1"/>
    <w:uiPriority w:val="59"/>
    <w:rsid w:val="00F7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5A44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35A44"/>
    <w:rPr>
      <w:rFonts w:ascii="Tahoma" w:eastAsia="Times New Roman" w:hAnsi="Tahoma" w:cs="Tahoma"/>
      <w:sz w:val="16"/>
      <w:szCs w:val="16"/>
      <w:lang w:eastAsia="bg-BG"/>
    </w:rPr>
  </w:style>
  <w:style w:type="paragraph" w:styleId="aa">
    <w:name w:val="header"/>
    <w:basedOn w:val="a"/>
    <w:link w:val="ab"/>
    <w:uiPriority w:val="99"/>
    <w:semiHidden/>
    <w:unhideWhenUsed/>
    <w:rsid w:val="00FF01F9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semiHidden/>
    <w:rsid w:val="00FF01F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FF01F9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FF01F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List Paragraph"/>
    <w:basedOn w:val="a"/>
    <w:uiPriority w:val="34"/>
    <w:qFormat/>
    <w:rsid w:val="00486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3E61-1B4A-4A6E-AB08-2038F777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biser.vuchkov</dc:creator>
  <cp:lastModifiedBy>Лъчезар Николов</cp:lastModifiedBy>
  <cp:revision>4</cp:revision>
  <cp:lastPrinted>2020-06-22T11:55:00Z</cp:lastPrinted>
  <dcterms:created xsi:type="dcterms:W3CDTF">2020-06-22T12:18:00Z</dcterms:created>
  <dcterms:modified xsi:type="dcterms:W3CDTF">2020-06-22T12:51:00Z</dcterms:modified>
</cp:coreProperties>
</file>