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65380" w14:textId="77777777" w:rsidR="00CE4819" w:rsidRDefault="00CE4819" w:rsidP="00CE481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132653AB" wp14:editId="132653AC">
            <wp:extent cx="5715000" cy="1295400"/>
            <wp:effectExtent l="0" t="0" r="0" b="0"/>
            <wp:docPr id="2" name="Picture 2" descr="Description: C:\Users\gergana.ninova\Desktop\л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C:\Users\gergana.ninova\Desktop\лог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5381" w14:textId="77777777" w:rsidR="00C00290" w:rsidRDefault="00C00290" w:rsidP="00C00290">
      <w:pPr>
        <w:spacing w:line="340" w:lineRule="exact"/>
      </w:pPr>
    </w:p>
    <w:p w14:paraId="13265382" w14:textId="77777777" w:rsidR="00C00290" w:rsidRDefault="00C00290" w:rsidP="00C00290">
      <w:pPr>
        <w:keepNext/>
        <w:spacing w:line="360" w:lineRule="auto"/>
        <w:jc w:val="center"/>
        <w:outlineLvl w:val="5"/>
        <w:rPr>
          <w:b/>
          <w:szCs w:val="20"/>
        </w:rPr>
      </w:pPr>
      <w:r w:rsidRPr="00C00290">
        <w:rPr>
          <w:b/>
          <w:szCs w:val="20"/>
        </w:rPr>
        <w:t>Р Е Ш Е Н И Е</w:t>
      </w:r>
    </w:p>
    <w:p w14:paraId="13265383" w14:textId="77777777" w:rsidR="00C00290" w:rsidRDefault="003B1D56" w:rsidP="00C00290">
      <w:pPr>
        <w:ind w:left="4248"/>
        <w:outlineLvl w:val="0"/>
        <w:rPr>
          <w:b/>
          <w:lang w:val="en-US"/>
        </w:rPr>
      </w:pPr>
      <w:r>
        <w:rPr>
          <w:noProof/>
        </w:rPr>
        <w:pict w14:anchorId="132653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Microsoft Office Signature Line..." style="position:absolute;left:0;text-align:left;margin-left:122.65pt;margin-top:.3pt;width:192pt;height:66.75pt;z-index:-251658752;mso-position-horizontal-relative:text;mso-position-vertical-relative:text;mso-width-relative:page;mso-height-relative:page" wrapcoords="-84 0 -84 21115 21600 21115 21600 0 -84 0">
            <v:imagedata r:id="rId10" o:title=""/>
            <o:lock v:ext="edit" ungrouping="t" rotation="t" cropping="t" verticies="t" text="t" grouping="t"/>
            <o:signatureline v:ext="edit" id="{1F91FDFA-7F2B-4547-AFAA-2CA2BE140675}" provid="{00000000-0000-0000-0000-000000000000}" o:suggestedsigner="Регистрационен №" o:suggestedsigner2="Деловодство" issignatureline="t"/>
            <w10:wrap type="through"/>
          </v:shape>
        </w:pict>
      </w:r>
    </w:p>
    <w:p w14:paraId="13265384" w14:textId="77777777" w:rsidR="00C00290" w:rsidRDefault="00C00290" w:rsidP="00C00290">
      <w:pPr>
        <w:ind w:left="4248"/>
        <w:outlineLvl w:val="0"/>
        <w:rPr>
          <w:b/>
        </w:rPr>
      </w:pPr>
    </w:p>
    <w:p w14:paraId="13265385" w14:textId="77777777" w:rsidR="00C00290" w:rsidRDefault="00C00290" w:rsidP="00C00290">
      <w:pPr>
        <w:ind w:left="4248"/>
        <w:outlineLvl w:val="0"/>
        <w:rPr>
          <w:b/>
        </w:rPr>
      </w:pPr>
    </w:p>
    <w:p w14:paraId="13265386" w14:textId="77777777" w:rsidR="00C00290" w:rsidRDefault="00C00290" w:rsidP="00C00290">
      <w:pPr>
        <w:ind w:left="4248"/>
        <w:outlineLvl w:val="0"/>
        <w:rPr>
          <w:b/>
        </w:rPr>
      </w:pPr>
    </w:p>
    <w:p w14:paraId="13265387" w14:textId="77777777" w:rsidR="00C00290" w:rsidRDefault="00C00290" w:rsidP="00C00290">
      <w:pPr>
        <w:ind w:left="4248"/>
        <w:outlineLvl w:val="0"/>
        <w:rPr>
          <w:b/>
        </w:rPr>
      </w:pPr>
    </w:p>
    <w:p w14:paraId="13265388" w14:textId="77777777" w:rsidR="00C00290" w:rsidRPr="00AC1705" w:rsidRDefault="00C00290" w:rsidP="00BC36A1">
      <w:pPr>
        <w:spacing w:line="360" w:lineRule="auto"/>
      </w:pPr>
    </w:p>
    <w:p w14:paraId="13265389" w14:textId="65F202FB" w:rsidR="00C00290" w:rsidRDefault="00C00290" w:rsidP="00BC36A1">
      <w:pPr>
        <w:spacing w:line="360" w:lineRule="auto"/>
        <w:ind w:firstLine="709"/>
        <w:jc w:val="both"/>
        <w:rPr>
          <w:rStyle w:val="FontStyle17"/>
        </w:rPr>
      </w:pPr>
      <w:r w:rsidRPr="00AC1705">
        <w:rPr>
          <w:lang w:val="ru-RU"/>
        </w:rPr>
        <w:t xml:space="preserve">На основание </w:t>
      </w:r>
      <w:r>
        <w:rPr>
          <w:lang w:val="ru-RU"/>
        </w:rPr>
        <w:t xml:space="preserve">чл. 82, ал. 4, т. 5, </w:t>
      </w:r>
      <w:r w:rsidRPr="00AC1705">
        <w:rPr>
          <w:lang w:val="ru-RU"/>
        </w:rPr>
        <w:t xml:space="preserve">във вр. с чл. 22, ал. 1, т. 6 от </w:t>
      </w:r>
      <w:r w:rsidRPr="00AC1705">
        <w:t>Закона за</w:t>
      </w:r>
      <w:r w:rsidRPr="00AC1705">
        <w:rPr>
          <w:lang w:val="ru-RU"/>
        </w:rPr>
        <w:t xml:space="preserve"> обществени</w:t>
      </w:r>
      <w:r w:rsidRPr="00AC1705">
        <w:t>те</w:t>
      </w:r>
      <w:r w:rsidRPr="00AC1705">
        <w:rPr>
          <w:lang w:val="ru-RU"/>
        </w:rPr>
        <w:t xml:space="preserve"> поръчки, въз основа на </w:t>
      </w:r>
      <w:r>
        <w:rPr>
          <w:lang w:val="ru-RU"/>
        </w:rPr>
        <w:t xml:space="preserve">Доклад от </w:t>
      </w:r>
      <w:r w:rsidR="00C34C4D">
        <w:rPr>
          <w:lang w:val="en-US"/>
        </w:rPr>
        <w:t>21</w:t>
      </w:r>
      <w:r w:rsidRPr="005F52C0">
        <w:rPr>
          <w:lang w:val="ru-RU"/>
        </w:rPr>
        <w:t>.0</w:t>
      </w:r>
      <w:r w:rsidR="00CC5567">
        <w:rPr>
          <w:lang w:val="ru-RU"/>
        </w:rPr>
        <w:t>8</w:t>
      </w:r>
      <w:r w:rsidRPr="005F52C0">
        <w:rPr>
          <w:lang w:val="ru-RU"/>
        </w:rPr>
        <w:t>.2020 г.</w:t>
      </w:r>
      <w:r w:rsidRPr="00AC1705">
        <w:rPr>
          <w:lang w:val="ru-RU"/>
        </w:rPr>
        <w:t xml:space="preserve">, утвърден от възложителя на </w:t>
      </w:r>
      <w:r w:rsidR="00C34C4D">
        <w:rPr>
          <w:lang w:val="en-US"/>
        </w:rPr>
        <w:t>21</w:t>
      </w:r>
      <w:r>
        <w:rPr>
          <w:lang w:val="ru-RU"/>
        </w:rPr>
        <w:t>.</w:t>
      </w:r>
      <w:r w:rsidRPr="00112488">
        <w:rPr>
          <w:lang w:val="ru-RU"/>
        </w:rPr>
        <w:t>0</w:t>
      </w:r>
      <w:r w:rsidR="00CC5567">
        <w:rPr>
          <w:lang w:val="ru-RU"/>
        </w:rPr>
        <w:t>8</w:t>
      </w:r>
      <w:r w:rsidRPr="00112488">
        <w:rPr>
          <w:lang w:val="ru-RU"/>
        </w:rPr>
        <w:t>.2020</w:t>
      </w:r>
      <w:r w:rsidRPr="005F52C0">
        <w:rPr>
          <w:lang w:val="ru-RU"/>
        </w:rPr>
        <w:t xml:space="preserve"> г. </w:t>
      </w:r>
      <w:r w:rsidRPr="00AC1705">
        <w:rPr>
          <w:lang w:val="ru-RU"/>
        </w:rPr>
        <w:t xml:space="preserve">г., изготвен от комисията, назначена със Заповед </w:t>
      </w:r>
      <w:r w:rsidRPr="00F92D57">
        <w:rPr>
          <w:lang w:val="ru-RU"/>
        </w:rPr>
        <w:t>№</w:t>
      </w:r>
      <w:r w:rsidRPr="00F92D57">
        <w:t xml:space="preserve"> </w:t>
      </w:r>
      <w:r w:rsidRPr="00F92D57">
        <w:rPr>
          <w:rStyle w:val="FontStyle17"/>
          <w:sz w:val="24"/>
          <w:szCs w:val="24"/>
        </w:rPr>
        <w:t>РД-0</w:t>
      </w:r>
      <w:r w:rsidRPr="00F92D57">
        <w:t>3</w:t>
      </w:r>
      <w:r w:rsidR="00F92D57">
        <w:t>-</w:t>
      </w:r>
      <w:r w:rsidR="00A73156">
        <w:t>3</w:t>
      </w:r>
      <w:r w:rsidR="00CC5567">
        <w:rPr>
          <w:rStyle w:val="FontStyle17"/>
          <w:sz w:val="24"/>
          <w:szCs w:val="24"/>
        </w:rPr>
        <w:t>/</w:t>
      </w:r>
      <w:r w:rsidR="00A73156">
        <w:rPr>
          <w:rStyle w:val="FontStyle17"/>
          <w:sz w:val="24"/>
          <w:szCs w:val="24"/>
        </w:rPr>
        <w:t>1</w:t>
      </w:r>
      <w:r w:rsidR="00F92D57">
        <w:rPr>
          <w:rStyle w:val="FontStyle17"/>
          <w:sz w:val="24"/>
          <w:szCs w:val="24"/>
        </w:rPr>
        <w:t>7</w:t>
      </w:r>
      <w:r w:rsidRPr="00F92D57">
        <w:rPr>
          <w:rStyle w:val="FontStyle17"/>
          <w:sz w:val="24"/>
          <w:szCs w:val="24"/>
        </w:rPr>
        <w:t>.0</w:t>
      </w:r>
      <w:r w:rsidR="00CC5567">
        <w:rPr>
          <w:rStyle w:val="FontStyle17"/>
          <w:sz w:val="24"/>
          <w:szCs w:val="24"/>
        </w:rPr>
        <w:t>8</w:t>
      </w:r>
      <w:r w:rsidRPr="00F92D57">
        <w:rPr>
          <w:rStyle w:val="FontStyle17"/>
          <w:sz w:val="24"/>
          <w:szCs w:val="24"/>
        </w:rPr>
        <w:t xml:space="preserve">.2020 г. </w:t>
      </w:r>
      <w:r w:rsidRPr="00F92D57">
        <w:rPr>
          <w:lang w:val="ru-RU"/>
        </w:rPr>
        <w:t xml:space="preserve">на </w:t>
      </w:r>
      <w:r w:rsidRPr="00F92D57">
        <w:t xml:space="preserve">оправомощения възложител по чл. 7, ал. 1 от ЗОП със задача </w:t>
      </w:r>
      <w:r w:rsidRPr="00F92D57">
        <w:rPr>
          <w:rStyle w:val="FontStyle17"/>
          <w:sz w:val="24"/>
          <w:szCs w:val="24"/>
        </w:rPr>
        <w:t xml:space="preserve">електронно разглеждане, оценка и класиране на постъпилите оферти по процедура по чл. 82, ал. 3 от ЗОП на вътрешен конкурентен избор с предмет: </w:t>
      </w:r>
      <w:r w:rsidR="00F92D57" w:rsidRPr="007D383D">
        <w:rPr>
          <w:b/>
          <w:iCs/>
        </w:rPr>
        <w:t>„</w:t>
      </w:r>
      <w:r w:rsidR="00A73156" w:rsidRPr="00A73156">
        <w:rPr>
          <w:b/>
          <w:iCs/>
        </w:rPr>
        <w:t>Услуги по почистване, щадящи околната среда, на сгради, ползвани от Агенция по вписванията</w:t>
      </w:r>
      <w:r w:rsidR="00F92D57" w:rsidRPr="007D383D">
        <w:rPr>
          <w:b/>
          <w:iCs/>
        </w:rPr>
        <w:t>“</w:t>
      </w:r>
      <w:r w:rsidR="00F92D57" w:rsidRPr="007D383D">
        <w:rPr>
          <w:color w:val="000000"/>
        </w:rPr>
        <w:t>,</w:t>
      </w:r>
      <w:r w:rsidR="00F92D57" w:rsidRPr="003048E1">
        <w:rPr>
          <w:color w:val="000000"/>
        </w:rPr>
        <w:t xml:space="preserve"> </w:t>
      </w:r>
      <w:r w:rsidR="00F92D57" w:rsidRPr="0041668F">
        <w:rPr>
          <w:b/>
          <w:color w:val="000000"/>
        </w:rPr>
        <w:t>№</w:t>
      </w:r>
      <w:r w:rsidR="00F92D57">
        <w:rPr>
          <w:b/>
          <w:color w:val="000000"/>
        </w:rPr>
        <w:t>21</w:t>
      </w:r>
      <w:r w:rsidR="00A73156">
        <w:rPr>
          <w:b/>
          <w:color w:val="000000"/>
        </w:rPr>
        <w:t>81</w:t>
      </w:r>
      <w:r w:rsidR="00F92D57">
        <w:rPr>
          <w:color w:val="000000"/>
        </w:rPr>
        <w:t xml:space="preserve"> в СЕВОП</w:t>
      </w:r>
      <w:r w:rsidRPr="00F92D57">
        <w:rPr>
          <w:rStyle w:val="FontStyle17"/>
          <w:sz w:val="24"/>
          <w:szCs w:val="24"/>
        </w:rPr>
        <w:t xml:space="preserve">, за определяне на изпълнител за сключване на договор по рамково споразумение </w:t>
      </w:r>
      <w:r w:rsidRPr="00F92D57">
        <w:rPr>
          <w:color w:val="000000"/>
        </w:rPr>
        <w:t>въз основа на сключено</w:t>
      </w:r>
      <w:r w:rsidRPr="003048E1">
        <w:rPr>
          <w:color w:val="000000"/>
        </w:rPr>
        <w:t xml:space="preserve"> рамково споразумение №СПОР-</w:t>
      </w:r>
      <w:r w:rsidR="00A73156">
        <w:rPr>
          <w:color w:val="000000"/>
        </w:rPr>
        <w:t>28</w:t>
      </w:r>
      <w:r w:rsidR="00F92D57" w:rsidRPr="00607178">
        <w:rPr>
          <w:lang w:val="ru-RU"/>
        </w:rPr>
        <w:t>/</w:t>
      </w:r>
      <w:r w:rsidR="00A73156">
        <w:rPr>
          <w:lang w:val="ru-RU"/>
        </w:rPr>
        <w:t>21</w:t>
      </w:r>
      <w:r w:rsidR="00F92D57">
        <w:rPr>
          <w:lang w:val="ru-RU"/>
        </w:rPr>
        <w:t>.</w:t>
      </w:r>
      <w:r w:rsidR="00A73156">
        <w:rPr>
          <w:lang w:val="ru-RU"/>
        </w:rPr>
        <w:t>12</w:t>
      </w:r>
      <w:r w:rsidR="00F92D57" w:rsidRPr="00607178">
        <w:rPr>
          <w:lang w:val="ru-RU"/>
        </w:rPr>
        <w:t>.20</w:t>
      </w:r>
      <w:r w:rsidR="00A73156">
        <w:rPr>
          <w:lang w:val="ru-RU"/>
        </w:rPr>
        <w:t>17</w:t>
      </w:r>
      <w:r w:rsidR="00F92D57" w:rsidRPr="00607178">
        <w:rPr>
          <w:lang w:val="ru-RU"/>
        </w:rPr>
        <w:t xml:space="preserve"> </w:t>
      </w:r>
      <w:r w:rsidRPr="003048E1">
        <w:rPr>
          <w:color w:val="000000"/>
        </w:rPr>
        <w:t>г. с предмет: „</w:t>
      </w:r>
      <w:r w:rsidR="00A73156">
        <w:rPr>
          <w:color w:val="000000"/>
        </w:rPr>
        <w:t>Услуги по почистване, щадящи околната среда</w:t>
      </w:r>
      <w:r w:rsidRPr="003048E1">
        <w:rPr>
          <w:color w:val="000000"/>
        </w:rPr>
        <w:t>”</w:t>
      </w:r>
      <w:r>
        <w:rPr>
          <w:color w:val="000000"/>
        </w:rPr>
        <w:t xml:space="preserve"> </w:t>
      </w:r>
      <w:r w:rsidRPr="003048E1">
        <w:rPr>
          <w:color w:val="000000"/>
        </w:rPr>
        <w:t xml:space="preserve">по централизирана обществена поръчка </w:t>
      </w:r>
      <w:r>
        <w:rPr>
          <w:color w:val="000000"/>
        </w:rPr>
        <w:t>с</w:t>
      </w:r>
      <w:r w:rsidRPr="003048E1">
        <w:rPr>
          <w:color w:val="000000"/>
        </w:rPr>
        <w:t xml:space="preserve"> възложител Министерство на финансите, </w:t>
      </w:r>
      <w:r>
        <w:rPr>
          <w:color w:val="000000"/>
        </w:rPr>
        <w:t xml:space="preserve">открита с Решение </w:t>
      </w:r>
      <w:r w:rsidR="00EB3A92">
        <w:rPr>
          <w:color w:val="000000"/>
        </w:rPr>
        <w:t>РМФ-39/15.08.2017 г., публикувано обявление в „Официален вестник на ЕС на 17.08.2017 г. с №2017/</w:t>
      </w:r>
      <w:r w:rsidR="00EB3A92">
        <w:rPr>
          <w:color w:val="000000"/>
          <w:lang w:val="en-US"/>
        </w:rPr>
        <w:t>S</w:t>
      </w:r>
      <w:r w:rsidR="00EB3A92">
        <w:rPr>
          <w:color w:val="000000"/>
        </w:rPr>
        <w:t xml:space="preserve"> 156-323831 и в Регистъра на обществените поръчки към АОП №800701 от 17.08.2017 г., </w:t>
      </w:r>
      <w:r w:rsidR="00EB3A92" w:rsidRPr="0085074D">
        <w:t xml:space="preserve">ид. номер на поръчката в РОП </w:t>
      </w:r>
      <w:r w:rsidR="00EB3A92" w:rsidRPr="007F61DC">
        <w:t>00210-201</w:t>
      </w:r>
      <w:r w:rsidR="00EB3A92">
        <w:t>7</w:t>
      </w:r>
      <w:r w:rsidR="00EB3A92" w:rsidRPr="007F61DC">
        <w:t>-00</w:t>
      </w:r>
      <w:r w:rsidR="00EB3A92">
        <w:t>09,</w:t>
      </w:r>
      <w:r>
        <w:rPr>
          <w:color w:val="000000"/>
        </w:rPr>
        <w:t xml:space="preserve"> </w:t>
      </w:r>
      <w:r>
        <w:t>подадени в СЕВОП в отговор на</w:t>
      </w:r>
      <w:r w:rsidRPr="00D62A68">
        <w:t xml:space="preserve"> </w:t>
      </w:r>
      <w:r>
        <w:rPr>
          <w:color w:val="000000"/>
        </w:rPr>
        <w:t>покана</w:t>
      </w:r>
      <w:r w:rsidRPr="003048E1">
        <w:rPr>
          <w:color w:val="000000"/>
        </w:rPr>
        <w:t xml:space="preserve"> </w:t>
      </w:r>
      <w:r>
        <w:rPr>
          <w:color w:val="000000"/>
        </w:rPr>
        <w:t xml:space="preserve">на АВ </w:t>
      </w:r>
      <w:r w:rsidRPr="003048E1">
        <w:rPr>
          <w:color w:val="000000"/>
        </w:rPr>
        <w:t>№92-0</w:t>
      </w:r>
      <w:r w:rsidR="00EB3A92">
        <w:rPr>
          <w:color w:val="000000"/>
        </w:rPr>
        <w:t>6</w:t>
      </w:r>
      <w:r w:rsidRPr="003048E1">
        <w:rPr>
          <w:color w:val="000000"/>
        </w:rPr>
        <w:t>-</w:t>
      </w:r>
      <w:r w:rsidR="00EB3A92">
        <w:rPr>
          <w:color w:val="000000"/>
        </w:rPr>
        <w:t>16</w:t>
      </w:r>
      <w:r w:rsidRPr="00B71C4C">
        <w:rPr>
          <w:iCs/>
        </w:rPr>
        <w:t>/</w:t>
      </w:r>
      <w:r w:rsidR="00EB3A92">
        <w:rPr>
          <w:iCs/>
        </w:rPr>
        <w:t>06</w:t>
      </w:r>
      <w:r w:rsidRPr="00B71C4C">
        <w:rPr>
          <w:iCs/>
        </w:rPr>
        <w:t>.</w:t>
      </w:r>
      <w:r>
        <w:rPr>
          <w:iCs/>
        </w:rPr>
        <w:t>0</w:t>
      </w:r>
      <w:r w:rsidR="00EB3A92">
        <w:rPr>
          <w:iCs/>
        </w:rPr>
        <w:t>8</w:t>
      </w:r>
      <w:r w:rsidRPr="00B71C4C">
        <w:rPr>
          <w:iCs/>
        </w:rPr>
        <w:t>.20</w:t>
      </w:r>
      <w:r>
        <w:rPr>
          <w:iCs/>
        </w:rPr>
        <w:t>20</w:t>
      </w:r>
      <w:r w:rsidRPr="00B71C4C">
        <w:rPr>
          <w:iCs/>
        </w:rPr>
        <w:t xml:space="preserve"> </w:t>
      </w:r>
      <w:r>
        <w:rPr>
          <w:color w:val="000000"/>
        </w:rPr>
        <w:t>г.</w:t>
      </w:r>
    </w:p>
    <w:p w14:paraId="1326538A" w14:textId="77777777" w:rsidR="00C00290" w:rsidRDefault="00C00290" w:rsidP="00BC36A1">
      <w:pPr>
        <w:spacing w:line="360" w:lineRule="auto"/>
        <w:ind w:firstLine="709"/>
        <w:jc w:val="both"/>
        <w:rPr>
          <w:rStyle w:val="FontStyle17"/>
        </w:rPr>
      </w:pPr>
    </w:p>
    <w:p w14:paraId="1326538B" w14:textId="77777777" w:rsidR="00C00290" w:rsidRPr="00AC1705" w:rsidRDefault="00C00290" w:rsidP="00BC36A1">
      <w:pPr>
        <w:spacing w:line="360" w:lineRule="auto"/>
        <w:jc w:val="center"/>
        <w:rPr>
          <w:b/>
        </w:rPr>
      </w:pPr>
      <w:r w:rsidRPr="00AC1705">
        <w:rPr>
          <w:b/>
        </w:rPr>
        <w:t>ОПРЕДЕЛЯМ:</w:t>
      </w:r>
    </w:p>
    <w:p w14:paraId="1326538C" w14:textId="77777777" w:rsidR="00C00290" w:rsidRPr="00AC1705" w:rsidRDefault="00C00290" w:rsidP="00BC36A1">
      <w:pPr>
        <w:spacing w:line="360" w:lineRule="auto"/>
        <w:jc w:val="center"/>
      </w:pPr>
    </w:p>
    <w:p w14:paraId="1326538D" w14:textId="77777777" w:rsidR="00C00290" w:rsidRPr="00AF6BB4" w:rsidRDefault="00C00290" w:rsidP="00BC36A1">
      <w:pPr>
        <w:pStyle w:val="BodyText"/>
        <w:numPr>
          <w:ilvl w:val="0"/>
          <w:numId w:val="10"/>
        </w:numPr>
        <w:tabs>
          <w:tab w:val="left" w:pos="1440"/>
        </w:tabs>
        <w:spacing w:before="120" w:line="360" w:lineRule="auto"/>
        <w:ind w:left="0" w:firstLine="720"/>
        <w:jc w:val="both"/>
        <w:rPr>
          <w:b/>
          <w:sz w:val="24"/>
          <w:szCs w:val="24"/>
          <w:lang w:val="bg-BG"/>
        </w:rPr>
      </w:pPr>
      <w:r w:rsidRPr="00AF6BB4">
        <w:rPr>
          <w:b/>
          <w:sz w:val="24"/>
          <w:szCs w:val="24"/>
          <w:lang w:val="bg-BG"/>
        </w:rPr>
        <w:t>Допускам до класиране участниците:</w:t>
      </w:r>
    </w:p>
    <w:p w14:paraId="1326538E" w14:textId="77777777" w:rsidR="002779EA" w:rsidRPr="002779EA" w:rsidRDefault="002779EA" w:rsidP="002779EA">
      <w:pPr>
        <w:pStyle w:val="BodyText"/>
        <w:numPr>
          <w:ilvl w:val="0"/>
          <w:numId w:val="21"/>
        </w:numPr>
        <w:spacing w:after="0" w:line="360" w:lineRule="auto"/>
        <w:ind w:left="1440" w:hanging="720"/>
        <w:jc w:val="both"/>
        <w:rPr>
          <w:b/>
          <w:sz w:val="24"/>
          <w:szCs w:val="24"/>
        </w:rPr>
      </w:pPr>
      <w:r w:rsidRPr="002779EA">
        <w:rPr>
          <w:b/>
          <w:sz w:val="24"/>
          <w:szCs w:val="24"/>
        </w:rPr>
        <w:t>„Комекс РМ“ ЕООД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ЕИК 1309788</w:t>
      </w:r>
      <w:r>
        <w:rPr>
          <w:sz w:val="24"/>
          <w:szCs w:val="24"/>
        </w:rPr>
        <w:t>9</w:t>
      </w:r>
      <w:r>
        <w:rPr>
          <w:sz w:val="24"/>
          <w:szCs w:val="24"/>
          <w:lang w:val="bg-BG"/>
        </w:rPr>
        <w:t>1;</w:t>
      </w:r>
    </w:p>
    <w:p w14:paraId="1326538F" w14:textId="77777777" w:rsidR="002779EA" w:rsidRPr="002779EA" w:rsidRDefault="00FF7BF5" w:rsidP="002779EA">
      <w:pPr>
        <w:pStyle w:val="BodyText"/>
        <w:numPr>
          <w:ilvl w:val="0"/>
          <w:numId w:val="21"/>
        </w:numPr>
        <w:spacing w:after="0" w:line="360" w:lineRule="auto"/>
        <w:ind w:left="144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ДЗЗД </w:t>
      </w:r>
      <w:r>
        <w:rPr>
          <w:b/>
          <w:sz w:val="24"/>
          <w:szCs w:val="24"/>
          <w:lang w:val="bg-BG"/>
        </w:rPr>
        <w:t>„</w:t>
      </w:r>
      <w:r w:rsidR="002779EA" w:rsidRPr="002779EA">
        <w:rPr>
          <w:b/>
          <w:sz w:val="24"/>
          <w:szCs w:val="24"/>
        </w:rPr>
        <w:t>ВИП</w:t>
      </w:r>
      <w:r>
        <w:rPr>
          <w:b/>
          <w:sz w:val="24"/>
          <w:szCs w:val="24"/>
          <w:lang w:val="bg-BG"/>
        </w:rPr>
        <w:t>“</w:t>
      </w:r>
      <w:r w:rsidR="002779EA">
        <w:rPr>
          <w:b/>
          <w:sz w:val="24"/>
          <w:szCs w:val="24"/>
          <w:lang w:val="bg-BG"/>
        </w:rPr>
        <w:t xml:space="preserve">, </w:t>
      </w:r>
      <w:r w:rsidR="002779EA">
        <w:rPr>
          <w:sz w:val="24"/>
          <w:szCs w:val="24"/>
          <w:lang w:val="bg-BG"/>
        </w:rPr>
        <w:t>ЕИК 176503051;</w:t>
      </w:r>
      <w:r w:rsidR="002779EA" w:rsidRPr="002779EA">
        <w:rPr>
          <w:b/>
          <w:sz w:val="24"/>
          <w:szCs w:val="24"/>
        </w:rPr>
        <w:t xml:space="preserve"> </w:t>
      </w:r>
    </w:p>
    <w:p w14:paraId="13265390" w14:textId="77777777" w:rsidR="002779EA" w:rsidRPr="002779EA" w:rsidRDefault="002779EA" w:rsidP="002779EA">
      <w:pPr>
        <w:pStyle w:val="BodyText"/>
        <w:numPr>
          <w:ilvl w:val="0"/>
          <w:numId w:val="21"/>
        </w:numPr>
        <w:spacing w:after="0" w:line="360" w:lineRule="auto"/>
        <w:ind w:left="1440" w:hanging="720"/>
        <w:jc w:val="both"/>
        <w:rPr>
          <w:b/>
          <w:sz w:val="24"/>
          <w:szCs w:val="24"/>
        </w:rPr>
      </w:pPr>
      <w:r w:rsidRPr="002779EA">
        <w:rPr>
          <w:b/>
          <w:sz w:val="24"/>
          <w:szCs w:val="24"/>
        </w:rPr>
        <w:t>„Райт Клийнинг“ ООД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ЕИК 200500255;</w:t>
      </w:r>
      <w:r w:rsidRPr="002779EA">
        <w:rPr>
          <w:b/>
          <w:sz w:val="24"/>
          <w:szCs w:val="24"/>
        </w:rPr>
        <w:t xml:space="preserve"> </w:t>
      </w:r>
    </w:p>
    <w:p w14:paraId="13265391" w14:textId="77777777" w:rsidR="002779EA" w:rsidRPr="002779EA" w:rsidRDefault="002779EA" w:rsidP="002779EA">
      <w:pPr>
        <w:pStyle w:val="BodyText"/>
        <w:numPr>
          <w:ilvl w:val="0"/>
          <w:numId w:val="21"/>
        </w:numPr>
        <w:spacing w:after="0" w:line="360" w:lineRule="auto"/>
        <w:ind w:left="1440" w:hanging="720"/>
        <w:jc w:val="both"/>
        <w:rPr>
          <w:b/>
          <w:sz w:val="24"/>
          <w:szCs w:val="24"/>
        </w:rPr>
      </w:pPr>
      <w:r w:rsidRPr="002779EA">
        <w:rPr>
          <w:b/>
          <w:sz w:val="24"/>
          <w:szCs w:val="24"/>
        </w:rPr>
        <w:t>„Це Ес Ге България“ ООД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ЕИК 040500091.</w:t>
      </w:r>
    </w:p>
    <w:p w14:paraId="13265392" w14:textId="77777777" w:rsidR="0065082A" w:rsidRPr="0065082A" w:rsidRDefault="0065082A" w:rsidP="002779EA">
      <w:pPr>
        <w:pStyle w:val="Style1"/>
        <w:spacing w:before="115" w:line="360" w:lineRule="auto"/>
        <w:ind w:left="1440" w:firstLine="0"/>
        <w:contextualSpacing/>
        <w:jc w:val="both"/>
        <w:rPr>
          <w:rStyle w:val="FontStyle17"/>
          <w:sz w:val="24"/>
          <w:szCs w:val="24"/>
          <w:lang w:val="bg-BG" w:eastAsia="bg-BG"/>
        </w:rPr>
      </w:pPr>
    </w:p>
    <w:p w14:paraId="13265393" w14:textId="77777777" w:rsidR="00C00290" w:rsidRPr="00BA676A" w:rsidRDefault="00C00290" w:rsidP="0028322A">
      <w:pPr>
        <w:pStyle w:val="BodyText"/>
        <w:widowControl w:val="0"/>
        <w:spacing w:before="120" w:line="360" w:lineRule="auto"/>
        <w:ind w:firstLine="720"/>
        <w:jc w:val="both"/>
        <w:rPr>
          <w:sz w:val="24"/>
          <w:szCs w:val="24"/>
          <w:lang w:val="bg-BG"/>
        </w:rPr>
      </w:pPr>
      <w:r w:rsidRPr="00C815A7">
        <w:rPr>
          <w:b/>
          <w:sz w:val="24"/>
          <w:szCs w:val="24"/>
          <w:lang w:val="bg-BG"/>
        </w:rPr>
        <w:lastRenderedPageBreak/>
        <w:t>Мотиви:</w:t>
      </w:r>
      <w:r>
        <w:rPr>
          <w:sz w:val="24"/>
          <w:szCs w:val="24"/>
          <w:lang w:val="bg-BG"/>
        </w:rPr>
        <w:t xml:space="preserve"> </w:t>
      </w:r>
      <w:r w:rsidRPr="009F41A9">
        <w:rPr>
          <w:sz w:val="24"/>
          <w:szCs w:val="24"/>
          <w:lang w:val="ru-RU"/>
        </w:rPr>
        <w:t>За участни</w:t>
      </w:r>
      <w:r>
        <w:rPr>
          <w:sz w:val="24"/>
          <w:szCs w:val="24"/>
          <w:lang w:val="ru-RU"/>
        </w:rPr>
        <w:t>ците</w:t>
      </w:r>
      <w:r w:rsidRPr="009F41A9">
        <w:rPr>
          <w:sz w:val="24"/>
          <w:szCs w:val="24"/>
          <w:lang w:val="ru-RU"/>
        </w:rPr>
        <w:t xml:space="preserve"> не са налице основанията за отстраняване от процедурата </w:t>
      </w:r>
      <w:r>
        <w:rPr>
          <w:sz w:val="24"/>
          <w:szCs w:val="24"/>
          <w:lang w:val="ru-RU"/>
        </w:rPr>
        <w:t xml:space="preserve">по чл. 54, ал. 1, т. 7 от ЗОП. </w:t>
      </w:r>
      <w:r w:rsidRPr="0051384A">
        <w:rPr>
          <w:sz w:val="24"/>
          <w:szCs w:val="24"/>
          <w:lang w:val="ru-RU"/>
        </w:rPr>
        <w:t>Участниците са представили предложение за изпълнение, което отговаря на изискванията на възложителя.</w:t>
      </w:r>
      <w:r w:rsidR="0088068F" w:rsidRPr="0051384A">
        <w:rPr>
          <w:sz w:val="24"/>
          <w:szCs w:val="24"/>
          <w:lang w:val="ru-RU"/>
        </w:rPr>
        <w:t xml:space="preserve"> </w:t>
      </w:r>
    </w:p>
    <w:p w14:paraId="13265394" w14:textId="77777777" w:rsidR="00C00290" w:rsidRPr="002779EA" w:rsidRDefault="00C00290" w:rsidP="00BC36A1">
      <w:pPr>
        <w:pStyle w:val="BodyText"/>
        <w:numPr>
          <w:ilvl w:val="0"/>
          <w:numId w:val="10"/>
        </w:numPr>
        <w:spacing w:before="120" w:line="360" w:lineRule="auto"/>
        <w:ind w:left="0" w:firstLine="720"/>
        <w:jc w:val="both"/>
        <w:rPr>
          <w:b/>
          <w:sz w:val="24"/>
          <w:szCs w:val="24"/>
          <w:lang w:val="bg-BG"/>
        </w:rPr>
      </w:pPr>
      <w:r w:rsidRPr="00AF6BB4">
        <w:rPr>
          <w:b/>
          <w:sz w:val="24"/>
          <w:szCs w:val="24"/>
          <w:lang w:val="bg-BG"/>
        </w:rPr>
        <w:t xml:space="preserve">Класирам участниците по възходящ ред по критерий „най-ниска </w:t>
      </w:r>
      <w:r w:rsidRPr="002779EA">
        <w:rPr>
          <w:b/>
          <w:sz w:val="24"/>
          <w:szCs w:val="24"/>
          <w:lang w:val="bg-BG"/>
        </w:rPr>
        <w:t>цена“ без ДДС:</w:t>
      </w:r>
    </w:p>
    <w:p w14:paraId="13265395" w14:textId="77777777" w:rsidR="00FF7BF5" w:rsidRPr="00FF7BF5" w:rsidRDefault="00FF7BF5" w:rsidP="00FF7BF5">
      <w:pPr>
        <w:pStyle w:val="Style"/>
        <w:numPr>
          <w:ilvl w:val="0"/>
          <w:numId w:val="22"/>
        </w:numPr>
        <w:spacing w:before="120" w:after="120" w:line="360" w:lineRule="auto"/>
        <w:ind w:left="1440" w:hanging="720"/>
        <w:rPr>
          <w:b/>
          <w:lang w:val="en-US"/>
        </w:rPr>
      </w:pPr>
      <w:r w:rsidRPr="00FF7BF5">
        <w:rPr>
          <w:b/>
          <w:lang w:val="en-US"/>
        </w:rPr>
        <w:t xml:space="preserve">ДЗЗД „ВИП“ </w:t>
      </w:r>
      <w:r w:rsidRPr="00FF7BF5">
        <w:rPr>
          <w:b/>
          <w:lang w:val="en-US"/>
        </w:rPr>
        <w:tab/>
      </w:r>
      <w:r w:rsidRPr="00FF7BF5">
        <w:rPr>
          <w:b/>
          <w:lang w:val="en-US"/>
        </w:rPr>
        <w:tab/>
      </w:r>
      <w:r w:rsidRPr="00FF7BF5">
        <w:rPr>
          <w:b/>
          <w:lang w:val="en-US"/>
        </w:rPr>
        <w:tab/>
      </w:r>
      <w:r w:rsidRPr="00FF7BF5">
        <w:rPr>
          <w:b/>
          <w:lang w:val="en-US"/>
        </w:rPr>
        <w:tab/>
      </w:r>
      <w:r w:rsidRPr="00FF7BF5">
        <w:rPr>
          <w:b/>
          <w:lang w:val="en-US"/>
        </w:rPr>
        <w:tab/>
        <w:t>82 482,95 лв.</w:t>
      </w:r>
    </w:p>
    <w:p w14:paraId="13265396" w14:textId="77777777" w:rsidR="00FF7BF5" w:rsidRPr="00FF7BF5" w:rsidRDefault="00FF7BF5" w:rsidP="00FF7BF5">
      <w:pPr>
        <w:pStyle w:val="Style"/>
        <w:numPr>
          <w:ilvl w:val="0"/>
          <w:numId w:val="22"/>
        </w:numPr>
        <w:spacing w:before="120" w:after="120" w:line="360" w:lineRule="auto"/>
        <w:ind w:left="1440" w:hanging="720"/>
        <w:rPr>
          <w:b/>
          <w:lang w:val="en-US"/>
        </w:rPr>
      </w:pPr>
      <w:r w:rsidRPr="00FF7BF5">
        <w:rPr>
          <w:b/>
          <w:lang w:val="en-US"/>
        </w:rPr>
        <w:t>„Комекс РМ“ ЕООД</w:t>
      </w:r>
      <w:r w:rsidRPr="00FF7BF5">
        <w:rPr>
          <w:b/>
          <w:lang w:val="en-US"/>
        </w:rPr>
        <w:tab/>
      </w:r>
      <w:r w:rsidRPr="00FF7BF5">
        <w:rPr>
          <w:b/>
          <w:lang w:val="en-US"/>
        </w:rPr>
        <w:tab/>
      </w:r>
      <w:r w:rsidRPr="00FF7BF5">
        <w:rPr>
          <w:b/>
          <w:lang w:val="en-US"/>
        </w:rPr>
        <w:tab/>
      </w:r>
      <w:r w:rsidRPr="00FF7BF5">
        <w:rPr>
          <w:b/>
          <w:lang w:val="en-US"/>
        </w:rPr>
        <w:tab/>
        <w:t>84 016,82 лв.</w:t>
      </w:r>
    </w:p>
    <w:p w14:paraId="13265397" w14:textId="77777777" w:rsidR="00FF7BF5" w:rsidRPr="00FF7BF5" w:rsidRDefault="00FF7BF5" w:rsidP="00FF7BF5">
      <w:pPr>
        <w:pStyle w:val="Style"/>
        <w:numPr>
          <w:ilvl w:val="0"/>
          <w:numId w:val="22"/>
        </w:numPr>
        <w:spacing w:before="120" w:after="120" w:line="360" w:lineRule="auto"/>
        <w:ind w:left="1440" w:hanging="720"/>
        <w:rPr>
          <w:b/>
          <w:lang w:val="en-US"/>
        </w:rPr>
      </w:pPr>
      <w:r w:rsidRPr="00FF7BF5">
        <w:rPr>
          <w:b/>
          <w:lang w:val="en-US"/>
        </w:rPr>
        <w:t xml:space="preserve"> „Райт Клийнинг“ ООД </w:t>
      </w:r>
      <w:r w:rsidRPr="00FF7BF5">
        <w:rPr>
          <w:b/>
          <w:lang w:val="en-US"/>
        </w:rPr>
        <w:tab/>
      </w:r>
      <w:r w:rsidRPr="00FF7BF5">
        <w:rPr>
          <w:b/>
          <w:lang w:val="en-US"/>
        </w:rPr>
        <w:tab/>
      </w:r>
      <w:r w:rsidRPr="00FF7BF5">
        <w:rPr>
          <w:b/>
          <w:lang w:val="en-US"/>
        </w:rPr>
        <w:tab/>
      </w:r>
      <w:r w:rsidR="001C15F6">
        <w:rPr>
          <w:b/>
        </w:rPr>
        <w:tab/>
      </w:r>
      <w:r w:rsidRPr="00FF7BF5">
        <w:rPr>
          <w:b/>
          <w:lang w:val="en-US"/>
        </w:rPr>
        <w:t>84 701,74 лв.</w:t>
      </w:r>
    </w:p>
    <w:p w14:paraId="13265398" w14:textId="77777777" w:rsidR="00FF7BF5" w:rsidRPr="002E76EC" w:rsidRDefault="00FF7BF5" w:rsidP="00FF7BF5">
      <w:pPr>
        <w:pStyle w:val="Style"/>
        <w:numPr>
          <w:ilvl w:val="0"/>
          <w:numId w:val="22"/>
        </w:numPr>
        <w:spacing w:before="120" w:after="120" w:line="360" w:lineRule="auto"/>
        <w:ind w:left="1440" w:hanging="720"/>
        <w:rPr>
          <w:b/>
          <w:lang w:val="en-US"/>
        </w:rPr>
      </w:pPr>
      <w:r w:rsidRPr="00FF7BF5">
        <w:rPr>
          <w:b/>
          <w:lang w:val="en-US"/>
        </w:rPr>
        <w:t>„Це Ес Ге България“ ООД</w:t>
      </w:r>
      <w:r w:rsidRPr="00FF7BF5">
        <w:rPr>
          <w:b/>
          <w:lang w:val="en-US"/>
        </w:rPr>
        <w:tab/>
      </w:r>
      <w:r w:rsidRPr="00FF7BF5">
        <w:rPr>
          <w:b/>
          <w:lang w:val="en-US"/>
        </w:rPr>
        <w:tab/>
      </w:r>
      <w:r w:rsidRPr="00FF7BF5">
        <w:rPr>
          <w:b/>
          <w:lang w:val="en-US"/>
        </w:rPr>
        <w:tab/>
        <w:t>88 551,78 лв.</w:t>
      </w:r>
    </w:p>
    <w:p w14:paraId="13265399" w14:textId="77777777" w:rsidR="002E76EC" w:rsidRPr="002E76EC" w:rsidRDefault="002E76EC" w:rsidP="000824DA">
      <w:pPr>
        <w:pStyle w:val="Style"/>
        <w:spacing w:before="120" w:after="120" w:line="360" w:lineRule="auto"/>
        <w:ind w:left="0" w:firstLine="720"/>
      </w:pPr>
      <w:r>
        <w:rPr>
          <w:b/>
        </w:rPr>
        <w:t xml:space="preserve">Мотиви: </w:t>
      </w:r>
      <w:r w:rsidR="000824DA" w:rsidRPr="00CC5794">
        <w:t xml:space="preserve">Класирането </w:t>
      </w:r>
      <w:r w:rsidR="00CC5794" w:rsidRPr="00CC5794">
        <w:t>се извършва на база обща цена, получена при събирането на стойностите на отделните услуги по образеца на ценовото предложение на възложителя. С</w:t>
      </w:r>
      <w:r w:rsidR="000824DA" w:rsidRPr="00CC5794">
        <w:t xml:space="preserve">тойността </w:t>
      </w:r>
      <w:r w:rsidR="00CC5794" w:rsidRPr="00CC5794">
        <w:t>на отделните услуги е</w:t>
      </w:r>
      <w:r w:rsidR="00CC5794">
        <w:rPr>
          <w:b/>
        </w:rPr>
        <w:t xml:space="preserve"> </w:t>
      </w:r>
      <w:r w:rsidR="000824DA">
        <w:t xml:space="preserve">произведението на количеството/обема на работа (квадратура, бройка), периодичност на извършването на всяка дейност и единична цена. </w:t>
      </w:r>
      <w:r w:rsidRPr="002E76EC">
        <w:t xml:space="preserve">Системата извършва класирането автоматично. </w:t>
      </w:r>
      <w:r w:rsidR="000824DA">
        <w:t xml:space="preserve">На база образуваната в попълнения образец стойност системата класира участниците във възходящ ред, </w:t>
      </w:r>
      <w:r w:rsidR="000824DA" w:rsidRPr="00E825B7">
        <w:t>като на първо място се класира участникът, предложил най-ниска цена, а на последно – участникът, предложил най-висока</w:t>
      </w:r>
      <w:r w:rsidR="000824DA">
        <w:t xml:space="preserve">. </w:t>
      </w:r>
    </w:p>
    <w:p w14:paraId="1326539A" w14:textId="77777777" w:rsidR="00C00290" w:rsidRPr="000F2518" w:rsidRDefault="00C00290" w:rsidP="00BC36A1">
      <w:pPr>
        <w:pStyle w:val="Style"/>
        <w:numPr>
          <w:ilvl w:val="0"/>
          <w:numId w:val="10"/>
        </w:numPr>
        <w:autoSpaceDE/>
        <w:autoSpaceDN/>
        <w:adjustRightInd/>
        <w:spacing w:before="120" w:after="120" w:line="360" w:lineRule="auto"/>
        <w:ind w:left="0" w:right="0" w:firstLine="720"/>
        <w:rPr>
          <w:lang w:val="ru-RU"/>
        </w:rPr>
      </w:pPr>
      <w:r>
        <w:rPr>
          <w:b/>
          <w:lang w:val="ru-RU"/>
        </w:rPr>
        <w:t xml:space="preserve">За изпълнител участника, предложил най-ниска цена: </w:t>
      </w:r>
    </w:p>
    <w:p w14:paraId="1326539B" w14:textId="77777777" w:rsidR="00FF7BF5" w:rsidRPr="00FF7BF5" w:rsidRDefault="00FF7BF5" w:rsidP="001C15F6">
      <w:pPr>
        <w:pStyle w:val="Style"/>
        <w:autoSpaceDE/>
        <w:autoSpaceDN/>
        <w:adjustRightInd/>
        <w:spacing w:before="120" w:after="120" w:line="360" w:lineRule="auto"/>
        <w:ind w:left="720" w:right="0" w:firstLine="696"/>
        <w:rPr>
          <w:b/>
          <w:lang w:val="ru-RU"/>
        </w:rPr>
      </w:pPr>
      <w:r>
        <w:rPr>
          <w:b/>
        </w:rPr>
        <w:t>ДЗЗД „</w:t>
      </w:r>
      <w:r w:rsidRPr="002779EA">
        <w:rPr>
          <w:b/>
        </w:rPr>
        <w:t>ВИП</w:t>
      </w:r>
      <w:r>
        <w:rPr>
          <w:b/>
        </w:rPr>
        <w:t xml:space="preserve">“, </w:t>
      </w:r>
      <w:r>
        <w:t>ЕИК 176503051</w:t>
      </w:r>
    </w:p>
    <w:p w14:paraId="1326539C" w14:textId="77777777" w:rsidR="00C00290" w:rsidRPr="005420D2" w:rsidRDefault="00C00290" w:rsidP="00BC36A1">
      <w:pPr>
        <w:pStyle w:val="Style"/>
        <w:numPr>
          <w:ilvl w:val="0"/>
          <w:numId w:val="10"/>
        </w:numPr>
        <w:autoSpaceDE/>
        <w:autoSpaceDN/>
        <w:adjustRightInd/>
        <w:spacing w:before="120" w:after="120" w:line="360" w:lineRule="auto"/>
        <w:ind w:left="0" w:right="0" w:firstLine="720"/>
        <w:rPr>
          <w:b/>
          <w:lang w:val="ru-RU"/>
        </w:rPr>
      </w:pPr>
      <w:r w:rsidRPr="002A7204">
        <w:rPr>
          <w:b/>
        </w:rPr>
        <w:t>Орган, който отговаря за процедурите по обжалване:</w:t>
      </w:r>
      <w:r>
        <w:t xml:space="preserve"> Комисията за защита на конкуренцията, адрес: Република България, гр. София 1000, бул. „Витоша“ №18, тел.: 02 935 61 13; факс: 02 980 73 15, ел. поща: </w:t>
      </w:r>
      <w:hyperlink r:id="rId11" w:history="1">
        <w:r w:rsidRPr="00284C39">
          <w:rPr>
            <w:rStyle w:val="Hyperlink"/>
          </w:rPr>
          <w:t>cpcadmin@cpc.bg</w:t>
        </w:r>
      </w:hyperlink>
      <w:r>
        <w:t xml:space="preserve">, интернет адрес: </w:t>
      </w:r>
      <w:hyperlink r:id="rId12" w:history="1">
        <w:r w:rsidRPr="00284C39">
          <w:rPr>
            <w:rStyle w:val="Hyperlink"/>
          </w:rPr>
          <w:t>www.cpc.bg</w:t>
        </w:r>
      </w:hyperlink>
      <w:r>
        <w:t xml:space="preserve">. </w:t>
      </w:r>
      <w:r w:rsidRPr="002A7204">
        <w:rPr>
          <w:b/>
        </w:rPr>
        <w:t>Срок:</w:t>
      </w:r>
      <w:r>
        <w:t xml:space="preserve"> по чл. 197, ал. 1, т. 7 от ЗОП - в 10-дневен срок от получаването на решението. </w:t>
      </w:r>
    </w:p>
    <w:p w14:paraId="1326539D" w14:textId="77777777" w:rsidR="00C00290" w:rsidRPr="001C66A6" w:rsidRDefault="00C00290" w:rsidP="00BC36A1">
      <w:pPr>
        <w:pStyle w:val="Style"/>
        <w:numPr>
          <w:ilvl w:val="0"/>
          <w:numId w:val="10"/>
        </w:numPr>
        <w:autoSpaceDE/>
        <w:autoSpaceDN/>
        <w:adjustRightInd/>
        <w:spacing w:before="120" w:after="120" w:line="360" w:lineRule="auto"/>
        <w:ind w:left="0" w:right="0" w:firstLine="720"/>
        <w:rPr>
          <w:b/>
          <w:lang w:val="ru-RU"/>
        </w:rPr>
      </w:pPr>
      <w:r>
        <w:t>На основание чл. 43, ал. 1 от ЗОП, във връзка с §131, ал. 2 от ПЗР към ЗИДЗОП, изм. и доп. ДВ, бр. 102 от 2019 г., в сила 01.01.2020 г., решението да се изпрати на участниците в 3-дневен срок от издаването му.</w:t>
      </w:r>
    </w:p>
    <w:p w14:paraId="1326539E" w14:textId="77777777" w:rsidR="00C00290" w:rsidRPr="001C66A6" w:rsidRDefault="00C00290" w:rsidP="00BC36A1">
      <w:pPr>
        <w:pStyle w:val="Style"/>
        <w:numPr>
          <w:ilvl w:val="0"/>
          <w:numId w:val="10"/>
        </w:numPr>
        <w:autoSpaceDE/>
        <w:autoSpaceDN/>
        <w:adjustRightInd/>
        <w:spacing w:before="120" w:after="120" w:line="360" w:lineRule="auto"/>
        <w:ind w:left="0" w:right="0" w:firstLine="720"/>
        <w:rPr>
          <w:b/>
          <w:lang w:val="ru-RU"/>
        </w:rPr>
      </w:pPr>
      <w:r>
        <w:t xml:space="preserve"> Решението да бъде публикувано, ведно с доклада на комисията:</w:t>
      </w:r>
    </w:p>
    <w:p w14:paraId="1326539F" w14:textId="77777777" w:rsidR="00FD186B" w:rsidRPr="00FD186B" w:rsidRDefault="00C00290" w:rsidP="00BC36A1">
      <w:pPr>
        <w:pStyle w:val="Style"/>
        <w:numPr>
          <w:ilvl w:val="0"/>
          <w:numId w:val="9"/>
        </w:numPr>
        <w:autoSpaceDE/>
        <w:autoSpaceDN/>
        <w:adjustRightInd/>
        <w:spacing w:before="120" w:after="120" w:line="360" w:lineRule="auto"/>
        <w:ind w:left="-90" w:right="0" w:firstLine="810"/>
        <w:rPr>
          <w:b/>
          <w:lang w:val="ru-RU"/>
        </w:rPr>
      </w:pPr>
      <w:r>
        <w:t>На основание чл. 24, ал. 1, т. 2 и т. 5 от ППЗОП</w:t>
      </w:r>
      <w:r w:rsidRPr="004E2674">
        <w:t xml:space="preserve"> </w:t>
      </w:r>
      <w:r>
        <w:t xml:space="preserve">и §134 от ПЗР към ЗИДЗОП, изм. и доп. ДВ, бр. 102 от 2019 г., в сила 01.01.2020 г., в електронната преписка на обществената поръчка в раздел „Профил на купувача“ на интернет страницата на Агенция по вписванията на </w:t>
      </w:r>
      <w:r>
        <w:rPr>
          <w:lang w:val="en-US"/>
        </w:rPr>
        <w:t>URL</w:t>
      </w:r>
      <w:r>
        <w:t xml:space="preserve"> адрес:</w:t>
      </w:r>
    </w:p>
    <w:p w14:paraId="132653A0" w14:textId="77777777" w:rsidR="00C00290" w:rsidRPr="001C66A6" w:rsidRDefault="00C00290" w:rsidP="00FD186B">
      <w:pPr>
        <w:pStyle w:val="Style"/>
        <w:autoSpaceDE/>
        <w:autoSpaceDN/>
        <w:adjustRightInd/>
        <w:spacing w:before="120" w:after="120" w:line="360" w:lineRule="auto"/>
        <w:ind w:left="0" w:right="0" w:firstLine="0"/>
        <w:rPr>
          <w:b/>
          <w:lang w:val="ru-RU"/>
        </w:rPr>
      </w:pPr>
      <w:r>
        <w:lastRenderedPageBreak/>
        <w:t xml:space="preserve"> </w:t>
      </w:r>
      <w:hyperlink r:id="rId13" w:history="1">
        <w:r w:rsidR="00044ADE">
          <w:rPr>
            <w:rStyle w:val="Hyperlink"/>
          </w:rPr>
          <w:t>https://portal.justice.government.bg/home/index/04a821fa-cecb-45ac-b04a-ff07408817cd</w:t>
        </w:r>
      </w:hyperlink>
      <w:r>
        <w:t xml:space="preserve">   </w:t>
      </w:r>
      <w:r w:rsidRPr="00DE7E31">
        <w:t>в деня на изпращането му до участниците.</w:t>
      </w:r>
      <w:r w:rsidRPr="008D7FCF">
        <w:t xml:space="preserve"> </w:t>
      </w:r>
    </w:p>
    <w:p w14:paraId="132653A1" w14:textId="77777777" w:rsidR="00C00290" w:rsidRPr="001C66A6" w:rsidRDefault="00C00290" w:rsidP="00BC36A1">
      <w:pPr>
        <w:pStyle w:val="Style"/>
        <w:numPr>
          <w:ilvl w:val="0"/>
          <w:numId w:val="9"/>
        </w:numPr>
        <w:autoSpaceDE/>
        <w:autoSpaceDN/>
        <w:adjustRightInd/>
        <w:spacing w:before="120" w:after="120" w:line="360" w:lineRule="auto"/>
        <w:ind w:left="-90" w:right="0" w:firstLine="810"/>
        <w:rPr>
          <w:b/>
          <w:lang w:val="ru-RU"/>
        </w:rPr>
      </w:pPr>
      <w:r>
        <w:t xml:space="preserve">В СЕВОП, в секция „Документен център“ на поръчката под </w:t>
      </w:r>
      <w:r w:rsidRPr="00F30511">
        <w:rPr>
          <w:rStyle w:val="FontStyle17"/>
        </w:rPr>
        <w:t>№</w:t>
      </w:r>
      <w:r w:rsidR="00572AFE">
        <w:rPr>
          <w:b/>
          <w:color w:val="000000"/>
        </w:rPr>
        <w:t>21</w:t>
      </w:r>
      <w:r w:rsidR="00E86E2B">
        <w:rPr>
          <w:b/>
          <w:color w:val="000000"/>
        </w:rPr>
        <w:t>81</w:t>
      </w:r>
      <w:r>
        <w:rPr>
          <w:color w:val="000000"/>
        </w:rPr>
        <w:t>.</w:t>
      </w:r>
    </w:p>
    <w:p w14:paraId="132653A2" w14:textId="77777777" w:rsidR="00C00290" w:rsidRPr="00293802" w:rsidRDefault="00C00290" w:rsidP="00BC36A1">
      <w:pPr>
        <w:pStyle w:val="Style"/>
        <w:numPr>
          <w:ilvl w:val="0"/>
          <w:numId w:val="10"/>
        </w:numPr>
        <w:autoSpaceDE/>
        <w:autoSpaceDN/>
        <w:adjustRightInd/>
        <w:spacing w:before="120" w:after="120" w:line="360" w:lineRule="auto"/>
        <w:ind w:left="0" w:right="0" w:firstLine="1440"/>
        <w:rPr>
          <w:lang w:val="ru-RU"/>
        </w:rPr>
      </w:pPr>
      <w:r w:rsidRPr="00F847C1">
        <w:rPr>
          <w:lang w:val="ru-RU"/>
        </w:rPr>
        <w:t xml:space="preserve">В срок до </w:t>
      </w:r>
      <w:r>
        <w:rPr>
          <w:lang w:val="ru-RU"/>
        </w:rPr>
        <w:t xml:space="preserve">30 </w:t>
      </w:r>
      <w:r w:rsidRPr="00F847C1">
        <w:rPr>
          <w:lang w:val="ru-RU"/>
        </w:rPr>
        <w:t>(</w:t>
      </w:r>
      <w:r>
        <w:rPr>
          <w:lang w:val="ru-RU"/>
        </w:rPr>
        <w:t>тридесет</w:t>
      </w:r>
      <w:r w:rsidRPr="00F847C1">
        <w:rPr>
          <w:lang w:val="ru-RU"/>
        </w:rPr>
        <w:t>) дни от сключване на договора да се изпрати информация Централния орган за покупки (ЦОП), както</w:t>
      </w:r>
      <w:r>
        <w:rPr>
          <w:lang w:val="ru-RU"/>
        </w:rPr>
        <w:t xml:space="preserve"> и да се осигури наличието в СЕВОП на всички документи по проведената процедура.</w:t>
      </w:r>
    </w:p>
    <w:p w14:paraId="132653A3" w14:textId="77777777" w:rsidR="00C00290" w:rsidRPr="00297800" w:rsidRDefault="00C00290" w:rsidP="00BC36A1">
      <w:pPr>
        <w:pStyle w:val="Style"/>
        <w:numPr>
          <w:ilvl w:val="0"/>
          <w:numId w:val="10"/>
        </w:numPr>
        <w:autoSpaceDE/>
        <w:autoSpaceDN/>
        <w:adjustRightInd/>
        <w:spacing w:before="120" w:after="120" w:line="360" w:lineRule="auto"/>
        <w:ind w:left="0" w:right="0" w:firstLine="1440"/>
        <w:rPr>
          <w:b/>
          <w:lang w:val="ru-RU"/>
        </w:rPr>
      </w:pPr>
      <w:r w:rsidRPr="005420D2">
        <w:t>С определени</w:t>
      </w:r>
      <w:r>
        <w:t>я</w:t>
      </w:r>
      <w:r w:rsidRPr="005420D2">
        <w:t xml:space="preserve"> изпълнител да бъд</w:t>
      </w:r>
      <w:r>
        <w:t>е</w:t>
      </w:r>
      <w:r w:rsidRPr="005420D2">
        <w:t xml:space="preserve"> сключен договор за възлагане на обществената поръчка, при условията на чл. 112 от ЗОП.</w:t>
      </w:r>
    </w:p>
    <w:p w14:paraId="132653A4" w14:textId="77777777" w:rsidR="00C00290" w:rsidRPr="00A35FE9" w:rsidRDefault="00C00290" w:rsidP="00BC36A1">
      <w:pPr>
        <w:pStyle w:val="Style"/>
        <w:autoSpaceDE/>
        <w:autoSpaceDN/>
        <w:adjustRightInd/>
        <w:spacing w:before="120" w:after="120" w:line="360" w:lineRule="auto"/>
        <w:ind w:left="0" w:right="0" w:firstLine="709"/>
      </w:pPr>
      <w:r w:rsidRPr="00A35FE9">
        <w:t>Контрола по изпълнение на решението ще упражнявам лично.</w:t>
      </w:r>
    </w:p>
    <w:p w14:paraId="132653A5" w14:textId="77777777" w:rsidR="00C00290" w:rsidRPr="00A30D89" w:rsidRDefault="00C00290" w:rsidP="00BC36A1">
      <w:pPr>
        <w:pStyle w:val="Style"/>
        <w:autoSpaceDE/>
        <w:autoSpaceDN/>
        <w:adjustRightInd/>
        <w:spacing w:before="120" w:after="120" w:line="360" w:lineRule="auto"/>
        <w:ind w:left="0" w:right="0" w:firstLine="709"/>
      </w:pPr>
      <w:r w:rsidRPr="00A35FE9">
        <w:t>Решението да се доведе до знанието на съответните длъжностни лица по компетентност.</w:t>
      </w:r>
    </w:p>
    <w:p w14:paraId="132653A6" w14:textId="77777777" w:rsidR="00C00290" w:rsidRDefault="00C00290" w:rsidP="00BC36A1">
      <w:pPr>
        <w:spacing w:before="60" w:after="60" w:line="360" w:lineRule="auto"/>
        <w:ind w:left="3600" w:hanging="2160"/>
        <w:rPr>
          <w:b/>
          <w:bCs/>
        </w:rPr>
      </w:pPr>
      <w:r w:rsidRPr="00A30D89">
        <w:rPr>
          <w:b/>
          <w:bCs/>
        </w:rPr>
        <w:t>Възложител:</w:t>
      </w:r>
    </w:p>
    <w:p w14:paraId="132653A7" w14:textId="77777777" w:rsidR="008B3A73" w:rsidRDefault="0083749B" w:rsidP="00B06AC6">
      <w:pPr>
        <w:spacing w:line="360" w:lineRule="auto"/>
        <w:jc w:val="right"/>
        <w:rPr>
          <w:b/>
        </w:rPr>
      </w:pPr>
      <w:r>
        <w:rPr>
          <w:b/>
        </w:rPr>
        <w:pict w14:anchorId="132653AE">
          <v:shape id="_x0000_i1025" type="#_x0000_t75" alt="Microsoft Office Signature Line..." style="width:192pt;height:97.2pt">
            <v:imagedata r:id="rId14" o:title=""/>
            <o:lock v:ext="edit" ungrouping="t" rotation="t" cropping="t" verticies="t" text="t" grouping="t"/>
            <o:signatureline v:ext="edit" id="{CE3C2881-1638-46F8-AE7F-0894D031D3A6}" provid="{00000000-0000-0000-0000-000000000000}" o:suggestedsigner="Марияна Асенова" o:suggestedsigner2="оправомощен възложител" issignatureline="t"/>
          </v:shape>
        </w:pict>
      </w:r>
    </w:p>
    <w:p w14:paraId="132653A8" w14:textId="77777777" w:rsidR="00CE4819" w:rsidRDefault="00CE4819" w:rsidP="00BC36A1">
      <w:pPr>
        <w:spacing w:line="400" w:lineRule="exact"/>
        <w:ind w:left="5040" w:right="36"/>
        <w:rPr>
          <w:color w:val="000000"/>
          <w:szCs w:val="20"/>
          <w:lang w:val="en-AU"/>
        </w:rPr>
      </w:pPr>
      <w:r>
        <w:rPr>
          <w:color w:val="000000"/>
          <w:szCs w:val="20"/>
          <w:lang w:val="en-AU"/>
        </w:rPr>
        <w:t>(началник на отдел „ПОАНД“ и</w:t>
      </w:r>
    </w:p>
    <w:p w14:paraId="132653A9" w14:textId="77777777" w:rsidR="00CE4819" w:rsidRDefault="00CE4819" w:rsidP="00BC36A1">
      <w:pPr>
        <w:spacing w:line="400" w:lineRule="exact"/>
        <w:ind w:left="5040"/>
        <w:jc w:val="both"/>
        <w:rPr>
          <w:b/>
        </w:rPr>
      </w:pPr>
      <w:r>
        <w:rPr>
          <w:color w:val="000000"/>
          <w:szCs w:val="20"/>
        </w:rPr>
        <w:t xml:space="preserve">оправомощен </w:t>
      </w:r>
      <w:r>
        <w:rPr>
          <w:color w:val="000000"/>
          <w:szCs w:val="20"/>
          <w:lang w:val="en-AU"/>
        </w:rPr>
        <w:t>възложител, съгласно Заповед № РД-01-535/10.10.2019 г.)</w:t>
      </w:r>
    </w:p>
    <w:p w14:paraId="132653AA" w14:textId="77777777" w:rsidR="00B61AE6" w:rsidRPr="00B61AE6" w:rsidRDefault="00B61AE6" w:rsidP="00B61AE6">
      <w:pPr>
        <w:spacing w:line="360" w:lineRule="auto"/>
        <w:rPr>
          <w:i/>
        </w:rPr>
      </w:pPr>
    </w:p>
    <w:sectPr w:rsidR="00B61AE6" w:rsidRPr="00B61AE6" w:rsidSect="00FD186B">
      <w:footerReference w:type="default" r:id="rId15"/>
      <w:pgSz w:w="11906" w:h="16838"/>
      <w:pgMar w:top="1080" w:right="1286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D632F" w14:textId="77777777" w:rsidR="003B1D56" w:rsidRDefault="003B1D56" w:rsidP="00963FFB">
      <w:r>
        <w:separator/>
      </w:r>
    </w:p>
  </w:endnote>
  <w:endnote w:type="continuationSeparator" w:id="0">
    <w:p w14:paraId="5943AAAB" w14:textId="77777777" w:rsidR="003B1D56" w:rsidRDefault="003B1D56" w:rsidP="0096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653B3" w14:textId="77777777" w:rsidR="00963FFB" w:rsidRDefault="00963F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49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8E8B6" w14:textId="77777777" w:rsidR="003B1D56" w:rsidRDefault="003B1D56" w:rsidP="00963FFB">
      <w:r>
        <w:separator/>
      </w:r>
    </w:p>
  </w:footnote>
  <w:footnote w:type="continuationSeparator" w:id="0">
    <w:p w14:paraId="01328BF0" w14:textId="77777777" w:rsidR="003B1D56" w:rsidRDefault="003B1D56" w:rsidP="0096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99C"/>
    <w:multiLevelType w:val="singleLevel"/>
    <w:tmpl w:val="31A047A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086A0020"/>
    <w:multiLevelType w:val="hybridMultilevel"/>
    <w:tmpl w:val="E4A42B3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BAA2C13"/>
    <w:multiLevelType w:val="hybridMultilevel"/>
    <w:tmpl w:val="A3383B70"/>
    <w:lvl w:ilvl="0" w:tplc="029C714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5B16567"/>
    <w:multiLevelType w:val="hybridMultilevel"/>
    <w:tmpl w:val="DCF895F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4B66A1"/>
    <w:multiLevelType w:val="hybridMultilevel"/>
    <w:tmpl w:val="794E30E6"/>
    <w:lvl w:ilvl="0" w:tplc="50CE5D66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9C045D"/>
    <w:multiLevelType w:val="hybridMultilevel"/>
    <w:tmpl w:val="1974DD4E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22BA5"/>
    <w:multiLevelType w:val="hybridMultilevel"/>
    <w:tmpl w:val="1B0854A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71" w:hanging="360"/>
      </w:pPr>
    </w:lvl>
    <w:lvl w:ilvl="2" w:tplc="0402001B" w:tentative="1">
      <w:start w:val="1"/>
      <w:numFmt w:val="lowerRoman"/>
      <w:lvlText w:val="%3."/>
      <w:lvlJc w:val="right"/>
      <w:pPr>
        <w:ind w:left="2891" w:hanging="180"/>
      </w:pPr>
    </w:lvl>
    <w:lvl w:ilvl="3" w:tplc="0402000F" w:tentative="1">
      <w:start w:val="1"/>
      <w:numFmt w:val="decimal"/>
      <w:lvlText w:val="%4."/>
      <w:lvlJc w:val="left"/>
      <w:pPr>
        <w:ind w:left="3611" w:hanging="360"/>
      </w:pPr>
    </w:lvl>
    <w:lvl w:ilvl="4" w:tplc="04020019" w:tentative="1">
      <w:start w:val="1"/>
      <w:numFmt w:val="lowerLetter"/>
      <w:lvlText w:val="%5."/>
      <w:lvlJc w:val="left"/>
      <w:pPr>
        <w:ind w:left="4331" w:hanging="360"/>
      </w:pPr>
    </w:lvl>
    <w:lvl w:ilvl="5" w:tplc="0402001B" w:tentative="1">
      <w:start w:val="1"/>
      <w:numFmt w:val="lowerRoman"/>
      <w:lvlText w:val="%6."/>
      <w:lvlJc w:val="right"/>
      <w:pPr>
        <w:ind w:left="5051" w:hanging="180"/>
      </w:pPr>
    </w:lvl>
    <w:lvl w:ilvl="6" w:tplc="0402000F" w:tentative="1">
      <w:start w:val="1"/>
      <w:numFmt w:val="decimal"/>
      <w:lvlText w:val="%7."/>
      <w:lvlJc w:val="left"/>
      <w:pPr>
        <w:ind w:left="5771" w:hanging="360"/>
      </w:pPr>
    </w:lvl>
    <w:lvl w:ilvl="7" w:tplc="04020019" w:tentative="1">
      <w:start w:val="1"/>
      <w:numFmt w:val="lowerLetter"/>
      <w:lvlText w:val="%8."/>
      <w:lvlJc w:val="left"/>
      <w:pPr>
        <w:ind w:left="6491" w:hanging="360"/>
      </w:pPr>
    </w:lvl>
    <w:lvl w:ilvl="8" w:tplc="0402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">
    <w:nsid w:val="27F50C16"/>
    <w:multiLevelType w:val="hybridMultilevel"/>
    <w:tmpl w:val="09E6125C"/>
    <w:lvl w:ilvl="0" w:tplc="0402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2B1032B8"/>
    <w:multiLevelType w:val="hybridMultilevel"/>
    <w:tmpl w:val="0016A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5208A"/>
    <w:multiLevelType w:val="hybridMultilevel"/>
    <w:tmpl w:val="83500756"/>
    <w:lvl w:ilvl="0" w:tplc="8508E5F2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566DE0"/>
    <w:multiLevelType w:val="hybridMultilevel"/>
    <w:tmpl w:val="D55EFF2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71" w:hanging="360"/>
      </w:pPr>
    </w:lvl>
    <w:lvl w:ilvl="2" w:tplc="0402001B" w:tentative="1">
      <w:start w:val="1"/>
      <w:numFmt w:val="lowerRoman"/>
      <w:lvlText w:val="%3."/>
      <w:lvlJc w:val="right"/>
      <w:pPr>
        <w:ind w:left="2891" w:hanging="180"/>
      </w:pPr>
    </w:lvl>
    <w:lvl w:ilvl="3" w:tplc="0402000F" w:tentative="1">
      <w:start w:val="1"/>
      <w:numFmt w:val="decimal"/>
      <w:lvlText w:val="%4."/>
      <w:lvlJc w:val="left"/>
      <w:pPr>
        <w:ind w:left="3611" w:hanging="360"/>
      </w:pPr>
    </w:lvl>
    <w:lvl w:ilvl="4" w:tplc="04020019" w:tentative="1">
      <w:start w:val="1"/>
      <w:numFmt w:val="lowerLetter"/>
      <w:lvlText w:val="%5."/>
      <w:lvlJc w:val="left"/>
      <w:pPr>
        <w:ind w:left="4331" w:hanging="360"/>
      </w:pPr>
    </w:lvl>
    <w:lvl w:ilvl="5" w:tplc="0402001B" w:tentative="1">
      <w:start w:val="1"/>
      <w:numFmt w:val="lowerRoman"/>
      <w:lvlText w:val="%6."/>
      <w:lvlJc w:val="right"/>
      <w:pPr>
        <w:ind w:left="5051" w:hanging="180"/>
      </w:pPr>
    </w:lvl>
    <w:lvl w:ilvl="6" w:tplc="0402000F" w:tentative="1">
      <w:start w:val="1"/>
      <w:numFmt w:val="decimal"/>
      <w:lvlText w:val="%7."/>
      <w:lvlJc w:val="left"/>
      <w:pPr>
        <w:ind w:left="5771" w:hanging="360"/>
      </w:pPr>
    </w:lvl>
    <w:lvl w:ilvl="7" w:tplc="04020019" w:tentative="1">
      <w:start w:val="1"/>
      <w:numFmt w:val="lowerLetter"/>
      <w:lvlText w:val="%8."/>
      <w:lvlJc w:val="left"/>
      <w:pPr>
        <w:ind w:left="6491" w:hanging="360"/>
      </w:pPr>
    </w:lvl>
    <w:lvl w:ilvl="8" w:tplc="0402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2">
    <w:nsid w:val="357F0962"/>
    <w:multiLevelType w:val="hybridMultilevel"/>
    <w:tmpl w:val="F356BD9A"/>
    <w:lvl w:ilvl="0" w:tplc="721403EE">
      <w:start w:val="1"/>
      <w:numFmt w:val="upperRoman"/>
      <w:lvlText w:val="%1."/>
      <w:lvlJc w:val="right"/>
      <w:pPr>
        <w:ind w:left="25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71" w:hanging="360"/>
      </w:pPr>
    </w:lvl>
    <w:lvl w:ilvl="2" w:tplc="0402001B" w:tentative="1">
      <w:start w:val="1"/>
      <w:numFmt w:val="lowerRoman"/>
      <w:lvlText w:val="%3."/>
      <w:lvlJc w:val="right"/>
      <w:pPr>
        <w:ind w:left="2891" w:hanging="180"/>
      </w:pPr>
    </w:lvl>
    <w:lvl w:ilvl="3" w:tplc="0402000F" w:tentative="1">
      <w:start w:val="1"/>
      <w:numFmt w:val="decimal"/>
      <w:lvlText w:val="%4."/>
      <w:lvlJc w:val="left"/>
      <w:pPr>
        <w:ind w:left="3611" w:hanging="360"/>
      </w:pPr>
    </w:lvl>
    <w:lvl w:ilvl="4" w:tplc="04020019" w:tentative="1">
      <w:start w:val="1"/>
      <w:numFmt w:val="lowerLetter"/>
      <w:lvlText w:val="%5."/>
      <w:lvlJc w:val="left"/>
      <w:pPr>
        <w:ind w:left="4331" w:hanging="360"/>
      </w:pPr>
    </w:lvl>
    <w:lvl w:ilvl="5" w:tplc="0402001B" w:tentative="1">
      <w:start w:val="1"/>
      <w:numFmt w:val="lowerRoman"/>
      <w:lvlText w:val="%6."/>
      <w:lvlJc w:val="right"/>
      <w:pPr>
        <w:ind w:left="5051" w:hanging="180"/>
      </w:pPr>
    </w:lvl>
    <w:lvl w:ilvl="6" w:tplc="0402000F" w:tentative="1">
      <w:start w:val="1"/>
      <w:numFmt w:val="decimal"/>
      <w:lvlText w:val="%7."/>
      <w:lvlJc w:val="left"/>
      <w:pPr>
        <w:ind w:left="5771" w:hanging="360"/>
      </w:pPr>
    </w:lvl>
    <w:lvl w:ilvl="7" w:tplc="04020019" w:tentative="1">
      <w:start w:val="1"/>
      <w:numFmt w:val="lowerLetter"/>
      <w:lvlText w:val="%8."/>
      <w:lvlJc w:val="left"/>
      <w:pPr>
        <w:ind w:left="6491" w:hanging="360"/>
      </w:pPr>
    </w:lvl>
    <w:lvl w:ilvl="8" w:tplc="0402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>
    <w:nsid w:val="493405E9"/>
    <w:multiLevelType w:val="hybridMultilevel"/>
    <w:tmpl w:val="D7207E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2B649F"/>
    <w:multiLevelType w:val="hybridMultilevel"/>
    <w:tmpl w:val="E05267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A1E078C"/>
    <w:multiLevelType w:val="hybridMultilevel"/>
    <w:tmpl w:val="ECE48B6E"/>
    <w:lvl w:ilvl="0" w:tplc="AA422FD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BC97E7A"/>
    <w:multiLevelType w:val="hybridMultilevel"/>
    <w:tmpl w:val="D2CC6D80"/>
    <w:lvl w:ilvl="0" w:tplc="F81ABE94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BFD54F0"/>
    <w:multiLevelType w:val="hybridMultilevel"/>
    <w:tmpl w:val="936C200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71" w:hanging="360"/>
      </w:pPr>
    </w:lvl>
    <w:lvl w:ilvl="2" w:tplc="0402001B" w:tentative="1">
      <w:start w:val="1"/>
      <w:numFmt w:val="lowerRoman"/>
      <w:lvlText w:val="%3."/>
      <w:lvlJc w:val="right"/>
      <w:pPr>
        <w:ind w:left="2891" w:hanging="180"/>
      </w:pPr>
    </w:lvl>
    <w:lvl w:ilvl="3" w:tplc="0402000F" w:tentative="1">
      <w:start w:val="1"/>
      <w:numFmt w:val="decimal"/>
      <w:lvlText w:val="%4."/>
      <w:lvlJc w:val="left"/>
      <w:pPr>
        <w:ind w:left="3611" w:hanging="360"/>
      </w:pPr>
    </w:lvl>
    <w:lvl w:ilvl="4" w:tplc="04020019" w:tentative="1">
      <w:start w:val="1"/>
      <w:numFmt w:val="lowerLetter"/>
      <w:lvlText w:val="%5."/>
      <w:lvlJc w:val="left"/>
      <w:pPr>
        <w:ind w:left="4331" w:hanging="360"/>
      </w:pPr>
    </w:lvl>
    <w:lvl w:ilvl="5" w:tplc="0402001B" w:tentative="1">
      <w:start w:val="1"/>
      <w:numFmt w:val="lowerRoman"/>
      <w:lvlText w:val="%6."/>
      <w:lvlJc w:val="right"/>
      <w:pPr>
        <w:ind w:left="5051" w:hanging="180"/>
      </w:pPr>
    </w:lvl>
    <w:lvl w:ilvl="6" w:tplc="0402000F" w:tentative="1">
      <w:start w:val="1"/>
      <w:numFmt w:val="decimal"/>
      <w:lvlText w:val="%7."/>
      <w:lvlJc w:val="left"/>
      <w:pPr>
        <w:ind w:left="5771" w:hanging="360"/>
      </w:pPr>
    </w:lvl>
    <w:lvl w:ilvl="7" w:tplc="04020019" w:tentative="1">
      <w:start w:val="1"/>
      <w:numFmt w:val="lowerLetter"/>
      <w:lvlText w:val="%8."/>
      <w:lvlJc w:val="left"/>
      <w:pPr>
        <w:ind w:left="6491" w:hanging="360"/>
      </w:pPr>
    </w:lvl>
    <w:lvl w:ilvl="8" w:tplc="0402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8">
    <w:nsid w:val="64B65B5F"/>
    <w:multiLevelType w:val="hybridMultilevel"/>
    <w:tmpl w:val="794E30E6"/>
    <w:lvl w:ilvl="0" w:tplc="50CE5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8124A0A"/>
    <w:multiLevelType w:val="hybridMultilevel"/>
    <w:tmpl w:val="692062E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71" w:hanging="360"/>
      </w:pPr>
    </w:lvl>
    <w:lvl w:ilvl="2" w:tplc="0402001B" w:tentative="1">
      <w:start w:val="1"/>
      <w:numFmt w:val="lowerRoman"/>
      <w:lvlText w:val="%3."/>
      <w:lvlJc w:val="right"/>
      <w:pPr>
        <w:ind w:left="2891" w:hanging="180"/>
      </w:pPr>
    </w:lvl>
    <w:lvl w:ilvl="3" w:tplc="0402000F" w:tentative="1">
      <w:start w:val="1"/>
      <w:numFmt w:val="decimal"/>
      <w:lvlText w:val="%4."/>
      <w:lvlJc w:val="left"/>
      <w:pPr>
        <w:ind w:left="3611" w:hanging="360"/>
      </w:pPr>
    </w:lvl>
    <w:lvl w:ilvl="4" w:tplc="04020019" w:tentative="1">
      <w:start w:val="1"/>
      <w:numFmt w:val="lowerLetter"/>
      <w:lvlText w:val="%5."/>
      <w:lvlJc w:val="left"/>
      <w:pPr>
        <w:ind w:left="4331" w:hanging="360"/>
      </w:pPr>
    </w:lvl>
    <w:lvl w:ilvl="5" w:tplc="0402001B" w:tentative="1">
      <w:start w:val="1"/>
      <w:numFmt w:val="lowerRoman"/>
      <w:lvlText w:val="%6."/>
      <w:lvlJc w:val="right"/>
      <w:pPr>
        <w:ind w:left="5051" w:hanging="180"/>
      </w:pPr>
    </w:lvl>
    <w:lvl w:ilvl="6" w:tplc="0402000F" w:tentative="1">
      <w:start w:val="1"/>
      <w:numFmt w:val="decimal"/>
      <w:lvlText w:val="%7."/>
      <w:lvlJc w:val="left"/>
      <w:pPr>
        <w:ind w:left="5771" w:hanging="360"/>
      </w:pPr>
    </w:lvl>
    <w:lvl w:ilvl="7" w:tplc="04020019" w:tentative="1">
      <w:start w:val="1"/>
      <w:numFmt w:val="lowerLetter"/>
      <w:lvlText w:val="%8."/>
      <w:lvlJc w:val="left"/>
      <w:pPr>
        <w:ind w:left="6491" w:hanging="360"/>
      </w:pPr>
    </w:lvl>
    <w:lvl w:ilvl="8" w:tplc="0402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0">
    <w:nsid w:val="78650E4A"/>
    <w:multiLevelType w:val="hybridMultilevel"/>
    <w:tmpl w:val="D51E69C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9CF5827"/>
    <w:multiLevelType w:val="hybridMultilevel"/>
    <w:tmpl w:val="2A80DE4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71" w:hanging="360"/>
      </w:pPr>
    </w:lvl>
    <w:lvl w:ilvl="2" w:tplc="0402001B" w:tentative="1">
      <w:start w:val="1"/>
      <w:numFmt w:val="lowerRoman"/>
      <w:lvlText w:val="%3."/>
      <w:lvlJc w:val="right"/>
      <w:pPr>
        <w:ind w:left="2891" w:hanging="180"/>
      </w:pPr>
    </w:lvl>
    <w:lvl w:ilvl="3" w:tplc="0402000F" w:tentative="1">
      <w:start w:val="1"/>
      <w:numFmt w:val="decimal"/>
      <w:lvlText w:val="%4."/>
      <w:lvlJc w:val="left"/>
      <w:pPr>
        <w:ind w:left="3611" w:hanging="360"/>
      </w:pPr>
    </w:lvl>
    <w:lvl w:ilvl="4" w:tplc="04020019" w:tentative="1">
      <w:start w:val="1"/>
      <w:numFmt w:val="lowerLetter"/>
      <w:lvlText w:val="%5."/>
      <w:lvlJc w:val="left"/>
      <w:pPr>
        <w:ind w:left="4331" w:hanging="360"/>
      </w:pPr>
    </w:lvl>
    <w:lvl w:ilvl="5" w:tplc="0402001B" w:tentative="1">
      <w:start w:val="1"/>
      <w:numFmt w:val="lowerRoman"/>
      <w:lvlText w:val="%6."/>
      <w:lvlJc w:val="right"/>
      <w:pPr>
        <w:ind w:left="5051" w:hanging="180"/>
      </w:pPr>
    </w:lvl>
    <w:lvl w:ilvl="6" w:tplc="0402000F" w:tentative="1">
      <w:start w:val="1"/>
      <w:numFmt w:val="decimal"/>
      <w:lvlText w:val="%7."/>
      <w:lvlJc w:val="left"/>
      <w:pPr>
        <w:ind w:left="5771" w:hanging="360"/>
      </w:pPr>
    </w:lvl>
    <w:lvl w:ilvl="7" w:tplc="04020019" w:tentative="1">
      <w:start w:val="1"/>
      <w:numFmt w:val="lowerLetter"/>
      <w:lvlText w:val="%8."/>
      <w:lvlJc w:val="left"/>
      <w:pPr>
        <w:ind w:left="6491" w:hanging="360"/>
      </w:pPr>
    </w:lvl>
    <w:lvl w:ilvl="8" w:tplc="0402001B" w:tentative="1">
      <w:start w:val="1"/>
      <w:numFmt w:val="lowerRoman"/>
      <w:lvlText w:val="%9."/>
      <w:lvlJc w:val="right"/>
      <w:pPr>
        <w:ind w:left="7211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20"/>
  </w:num>
  <w:num w:numId="5">
    <w:abstractNumId w:val="5"/>
  </w:num>
  <w:num w:numId="6">
    <w:abstractNumId w:val="8"/>
  </w:num>
  <w:num w:numId="7">
    <w:abstractNumId w:val="15"/>
  </w:num>
  <w:num w:numId="8">
    <w:abstractNumId w:val="6"/>
  </w:num>
  <w:num w:numId="9">
    <w:abstractNumId w:val="16"/>
  </w:num>
  <w:num w:numId="10">
    <w:abstractNumId w:val="12"/>
  </w:num>
  <w:num w:numId="11">
    <w:abstractNumId w:val="14"/>
  </w:num>
  <w:num w:numId="12">
    <w:abstractNumId w:val="13"/>
  </w:num>
  <w:num w:numId="13">
    <w:abstractNumId w:val="17"/>
  </w:num>
  <w:num w:numId="14">
    <w:abstractNumId w:val="18"/>
  </w:num>
  <w:num w:numId="15">
    <w:abstractNumId w:val="0"/>
  </w:num>
  <w:num w:numId="16">
    <w:abstractNumId w:val="9"/>
  </w:num>
  <w:num w:numId="17">
    <w:abstractNumId w:val="3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21"/>
    <w:rsid w:val="00015B54"/>
    <w:rsid w:val="00020F44"/>
    <w:rsid w:val="00043300"/>
    <w:rsid w:val="00043C30"/>
    <w:rsid w:val="00044ADE"/>
    <w:rsid w:val="0005043F"/>
    <w:rsid w:val="00054CE9"/>
    <w:rsid w:val="00070221"/>
    <w:rsid w:val="000705F2"/>
    <w:rsid w:val="000824DA"/>
    <w:rsid w:val="00085E57"/>
    <w:rsid w:val="000919DD"/>
    <w:rsid w:val="000919E2"/>
    <w:rsid w:val="000949BC"/>
    <w:rsid w:val="000977B5"/>
    <w:rsid w:val="000B5024"/>
    <w:rsid w:val="000B5114"/>
    <w:rsid w:val="000D22BF"/>
    <w:rsid w:val="000D5932"/>
    <w:rsid w:val="000F3286"/>
    <w:rsid w:val="000F3922"/>
    <w:rsid w:val="000F63C2"/>
    <w:rsid w:val="001004E2"/>
    <w:rsid w:val="00103AAF"/>
    <w:rsid w:val="00105AAF"/>
    <w:rsid w:val="001069D4"/>
    <w:rsid w:val="00130DF3"/>
    <w:rsid w:val="00137808"/>
    <w:rsid w:val="00152005"/>
    <w:rsid w:val="001551E7"/>
    <w:rsid w:val="00176730"/>
    <w:rsid w:val="001903F2"/>
    <w:rsid w:val="00194558"/>
    <w:rsid w:val="001A2E2D"/>
    <w:rsid w:val="001B4DB7"/>
    <w:rsid w:val="001C15F6"/>
    <w:rsid w:val="001E4DC0"/>
    <w:rsid w:val="002056F7"/>
    <w:rsid w:val="002067EE"/>
    <w:rsid w:val="00220177"/>
    <w:rsid w:val="002208D2"/>
    <w:rsid w:val="00225317"/>
    <w:rsid w:val="0023443C"/>
    <w:rsid w:val="002419DB"/>
    <w:rsid w:val="002427B5"/>
    <w:rsid w:val="00242891"/>
    <w:rsid w:val="00276450"/>
    <w:rsid w:val="00277359"/>
    <w:rsid w:val="002779EA"/>
    <w:rsid w:val="00281449"/>
    <w:rsid w:val="0028322A"/>
    <w:rsid w:val="00285C80"/>
    <w:rsid w:val="0028696E"/>
    <w:rsid w:val="002927AE"/>
    <w:rsid w:val="002A4B22"/>
    <w:rsid w:val="002B5121"/>
    <w:rsid w:val="002B56A0"/>
    <w:rsid w:val="002C04C7"/>
    <w:rsid w:val="002C0B0A"/>
    <w:rsid w:val="002C3615"/>
    <w:rsid w:val="002D3CE6"/>
    <w:rsid w:val="002D60CA"/>
    <w:rsid w:val="002D6A1D"/>
    <w:rsid w:val="002E4BFD"/>
    <w:rsid w:val="002E69CF"/>
    <w:rsid w:val="002E76EC"/>
    <w:rsid w:val="00302B3F"/>
    <w:rsid w:val="003043A7"/>
    <w:rsid w:val="003116CD"/>
    <w:rsid w:val="00321DC7"/>
    <w:rsid w:val="00325549"/>
    <w:rsid w:val="00332372"/>
    <w:rsid w:val="003367B2"/>
    <w:rsid w:val="0035744D"/>
    <w:rsid w:val="0037052D"/>
    <w:rsid w:val="00373884"/>
    <w:rsid w:val="00376DCF"/>
    <w:rsid w:val="00382E20"/>
    <w:rsid w:val="003A0E18"/>
    <w:rsid w:val="003A7C78"/>
    <w:rsid w:val="003B1120"/>
    <w:rsid w:val="003B1B21"/>
    <w:rsid w:val="003B1D56"/>
    <w:rsid w:val="003D41C8"/>
    <w:rsid w:val="003D4C80"/>
    <w:rsid w:val="003E6CB7"/>
    <w:rsid w:val="003F0E50"/>
    <w:rsid w:val="003F773F"/>
    <w:rsid w:val="0041086E"/>
    <w:rsid w:val="00411831"/>
    <w:rsid w:val="00414462"/>
    <w:rsid w:val="00416BD6"/>
    <w:rsid w:val="00425A41"/>
    <w:rsid w:val="00433754"/>
    <w:rsid w:val="00437096"/>
    <w:rsid w:val="004415AE"/>
    <w:rsid w:val="0044429D"/>
    <w:rsid w:val="00444B9F"/>
    <w:rsid w:val="004563AB"/>
    <w:rsid w:val="004671DD"/>
    <w:rsid w:val="00477054"/>
    <w:rsid w:val="004A65CB"/>
    <w:rsid w:val="004A6CDC"/>
    <w:rsid w:val="004C12B0"/>
    <w:rsid w:val="004C3509"/>
    <w:rsid w:val="004D4C53"/>
    <w:rsid w:val="004F031D"/>
    <w:rsid w:val="004F4DB9"/>
    <w:rsid w:val="004F5BD6"/>
    <w:rsid w:val="0051384A"/>
    <w:rsid w:val="00516B9B"/>
    <w:rsid w:val="00523342"/>
    <w:rsid w:val="00523B3C"/>
    <w:rsid w:val="00524632"/>
    <w:rsid w:val="0052561F"/>
    <w:rsid w:val="0052656B"/>
    <w:rsid w:val="00526B03"/>
    <w:rsid w:val="00530F1B"/>
    <w:rsid w:val="005437A0"/>
    <w:rsid w:val="00552488"/>
    <w:rsid w:val="00555AA1"/>
    <w:rsid w:val="0056096D"/>
    <w:rsid w:val="005716AC"/>
    <w:rsid w:val="00572AFE"/>
    <w:rsid w:val="00574403"/>
    <w:rsid w:val="005746CB"/>
    <w:rsid w:val="005761CA"/>
    <w:rsid w:val="00577DF6"/>
    <w:rsid w:val="005979B8"/>
    <w:rsid w:val="005C2744"/>
    <w:rsid w:val="005D0195"/>
    <w:rsid w:val="005E4D2B"/>
    <w:rsid w:val="005F0601"/>
    <w:rsid w:val="005F4264"/>
    <w:rsid w:val="00600FCD"/>
    <w:rsid w:val="00604231"/>
    <w:rsid w:val="006058E5"/>
    <w:rsid w:val="0061588A"/>
    <w:rsid w:val="00617ABB"/>
    <w:rsid w:val="0064244A"/>
    <w:rsid w:val="0065082A"/>
    <w:rsid w:val="00657C82"/>
    <w:rsid w:val="00663FCA"/>
    <w:rsid w:val="0066463F"/>
    <w:rsid w:val="00671072"/>
    <w:rsid w:val="00687786"/>
    <w:rsid w:val="00693CF2"/>
    <w:rsid w:val="00697C5F"/>
    <w:rsid w:val="00705497"/>
    <w:rsid w:val="0071161A"/>
    <w:rsid w:val="007300D2"/>
    <w:rsid w:val="00731FE1"/>
    <w:rsid w:val="007376F8"/>
    <w:rsid w:val="007435E6"/>
    <w:rsid w:val="00772090"/>
    <w:rsid w:val="00781265"/>
    <w:rsid w:val="00792750"/>
    <w:rsid w:val="0079392F"/>
    <w:rsid w:val="00796026"/>
    <w:rsid w:val="007A0B12"/>
    <w:rsid w:val="007B40DC"/>
    <w:rsid w:val="007C1622"/>
    <w:rsid w:val="007D1266"/>
    <w:rsid w:val="007D1784"/>
    <w:rsid w:val="007D1814"/>
    <w:rsid w:val="007D29FE"/>
    <w:rsid w:val="007E17ED"/>
    <w:rsid w:val="007E20AE"/>
    <w:rsid w:val="007E292D"/>
    <w:rsid w:val="007E5A6E"/>
    <w:rsid w:val="007E671B"/>
    <w:rsid w:val="007E7E98"/>
    <w:rsid w:val="0080384E"/>
    <w:rsid w:val="00810DDE"/>
    <w:rsid w:val="00813203"/>
    <w:rsid w:val="0081440E"/>
    <w:rsid w:val="00816A09"/>
    <w:rsid w:val="008238BF"/>
    <w:rsid w:val="0083298E"/>
    <w:rsid w:val="0083749B"/>
    <w:rsid w:val="008423F3"/>
    <w:rsid w:val="00842A95"/>
    <w:rsid w:val="00855CC0"/>
    <w:rsid w:val="00866DCB"/>
    <w:rsid w:val="00867B33"/>
    <w:rsid w:val="00872AAE"/>
    <w:rsid w:val="00876731"/>
    <w:rsid w:val="0088068F"/>
    <w:rsid w:val="00895F52"/>
    <w:rsid w:val="008A4ED6"/>
    <w:rsid w:val="008B03B4"/>
    <w:rsid w:val="008B3A73"/>
    <w:rsid w:val="008B4304"/>
    <w:rsid w:val="008B5294"/>
    <w:rsid w:val="008B6DB9"/>
    <w:rsid w:val="008D12A7"/>
    <w:rsid w:val="008D7C35"/>
    <w:rsid w:val="008E4818"/>
    <w:rsid w:val="00901653"/>
    <w:rsid w:val="00924EA1"/>
    <w:rsid w:val="009258FF"/>
    <w:rsid w:val="0093141C"/>
    <w:rsid w:val="00931792"/>
    <w:rsid w:val="009358D8"/>
    <w:rsid w:val="00935D74"/>
    <w:rsid w:val="00942EF7"/>
    <w:rsid w:val="00953371"/>
    <w:rsid w:val="00961664"/>
    <w:rsid w:val="00963FFB"/>
    <w:rsid w:val="0097011A"/>
    <w:rsid w:val="00980292"/>
    <w:rsid w:val="00995F32"/>
    <w:rsid w:val="009C0DBA"/>
    <w:rsid w:val="009C2123"/>
    <w:rsid w:val="009D3550"/>
    <w:rsid w:val="009D767F"/>
    <w:rsid w:val="009D7F85"/>
    <w:rsid w:val="009E54D3"/>
    <w:rsid w:val="009F5B76"/>
    <w:rsid w:val="00A009D6"/>
    <w:rsid w:val="00A02158"/>
    <w:rsid w:val="00A057C1"/>
    <w:rsid w:val="00A26D25"/>
    <w:rsid w:val="00A46F39"/>
    <w:rsid w:val="00A56A7D"/>
    <w:rsid w:val="00A56EF6"/>
    <w:rsid w:val="00A72BD5"/>
    <w:rsid w:val="00A73156"/>
    <w:rsid w:val="00A77B4B"/>
    <w:rsid w:val="00A901DA"/>
    <w:rsid w:val="00A92DA5"/>
    <w:rsid w:val="00AA3F84"/>
    <w:rsid w:val="00AC480D"/>
    <w:rsid w:val="00AD31D3"/>
    <w:rsid w:val="00AD5284"/>
    <w:rsid w:val="00AE43AC"/>
    <w:rsid w:val="00AE6012"/>
    <w:rsid w:val="00AE65B6"/>
    <w:rsid w:val="00AE66A6"/>
    <w:rsid w:val="00B02483"/>
    <w:rsid w:val="00B06AC6"/>
    <w:rsid w:val="00B17A29"/>
    <w:rsid w:val="00B26A7C"/>
    <w:rsid w:val="00B4299A"/>
    <w:rsid w:val="00B61AE6"/>
    <w:rsid w:val="00B639C1"/>
    <w:rsid w:val="00B7330A"/>
    <w:rsid w:val="00B81549"/>
    <w:rsid w:val="00B85C74"/>
    <w:rsid w:val="00BA4E89"/>
    <w:rsid w:val="00BA676A"/>
    <w:rsid w:val="00BA7AF8"/>
    <w:rsid w:val="00BC36A1"/>
    <w:rsid w:val="00BC517E"/>
    <w:rsid w:val="00BC69E9"/>
    <w:rsid w:val="00BD101B"/>
    <w:rsid w:val="00BE63F7"/>
    <w:rsid w:val="00BF4FEC"/>
    <w:rsid w:val="00C00290"/>
    <w:rsid w:val="00C022C1"/>
    <w:rsid w:val="00C15A16"/>
    <w:rsid w:val="00C24CBF"/>
    <w:rsid w:val="00C3080C"/>
    <w:rsid w:val="00C34C4D"/>
    <w:rsid w:val="00C639F7"/>
    <w:rsid w:val="00C65EE5"/>
    <w:rsid w:val="00C76342"/>
    <w:rsid w:val="00C8138C"/>
    <w:rsid w:val="00C90DD7"/>
    <w:rsid w:val="00C92531"/>
    <w:rsid w:val="00CA0297"/>
    <w:rsid w:val="00CB239D"/>
    <w:rsid w:val="00CB3B45"/>
    <w:rsid w:val="00CB4FC8"/>
    <w:rsid w:val="00CB69FF"/>
    <w:rsid w:val="00CC3AF5"/>
    <w:rsid w:val="00CC5567"/>
    <w:rsid w:val="00CC5794"/>
    <w:rsid w:val="00CD3312"/>
    <w:rsid w:val="00CE4819"/>
    <w:rsid w:val="00CE7361"/>
    <w:rsid w:val="00D0395A"/>
    <w:rsid w:val="00D10A6B"/>
    <w:rsid w:val="00D226BD"/>
    <w:rsid w:val="00D36342"/>
    <w:rsid w:val="00D502A6"/>
    <w:rsid w:val="00D519D5"/>
    <w:rsid w:val="00D52E92"/>
    <w:rsid w:val="00D57489"/>
    <w:rsid w:val="00D87ED5"/>
    <w:rsid w:val="00D97581"/>
    <w:rsid w:val="00DA041F"/>
    <w:rsid w:val="00DA1E05"/>
    <w:rsid w:val="00DA218D"/>
    <w:rsid w:val="00DC6CDD"/>
    <w:rsid w:val="00DD12B5"/>
    <w:rsid w:val="00DD4C1D"/>
    <w:rsid w:val="00DD4EEE"/>
    <w:rsid w:val="00DE1590"/>
    <w:rsid w:val="00DF429A"/>
    <w:rsid w:val="00E01461"/>
    <w:rsid w:val="00E02912"/>
    <w:rsid w:val="00E1039A"/>
    <w:rsid w:val="00E1673E"/>
    <w:rsid w:val="00E2139F"/>
    <w:rsid w:val="00E2321F"/>
    <w:rsid w:val="00E362C4"/>
    <w:rsid w:val="00E577D8"/>
    <w:rsid w:val="00E64AD1"/>
    <w:rsid w:val="00E73197"/>
    <w:rsid w:val="00E7378B"/>
    <w:rsid w:val="00E86E2B"/>
    <w:rsid w:val="00EB201E"/>
    <w:rsid w:val="00EB399C"/>
    <w:rsid w:val="00EB3A92"/>
    <w:rsid w:val="00EB5949"/>
    <w:rsid w:val="00EB6568"/>
    <w:rsid w:val="00EC1E17"/>
    <w:rsid w:val="00EC3A95"/>
    <w:rsid w:val="00ED22BF"/>
    <w:rsid w:val="00ED43D8"/>
    <w:rsid w:val="00F105F7"/>
    <w:rsid w:val="00F3088E"/>
    <w:rsid w:val="00F3211E"/>
    <w:rsid w:val="00F341B3"/>
    <w:rsid w:val="00F43656"/>
    <w:rsid w:val="00F53B50"/>
    <w:rsid w:val="00F55D8D"/>
    <w:rsid w:val="00F56784"/>
    <w:rsid w:val="00F70CD9"/>
    <w:rsid w:val="00F76CAC"/>
    <w:rsid w:val="00F8128D"/>
    <w:rsid w:val="00F8163B"/>
    <w:rsid w:val="00F92D57"/>
    <w:rsid w:val="00F92F33"/>
    <w:rsid w:val="00F94D89"/>
    <w:rsid w:val="00FA40C7"/>
    <w:rsid w:val="00FA4546"/>
    <w:rsid w:val="00FA6EAB"/>
    <w:rsid w:val="00FB00AA"/>
    <w:rsid w:val="00FB17B8"/>
    <w:rsid w:val="00FB3038"/>
    <w:rsid w:val="00FB6D84"/>
    <w:rsid w:val="00FC3EEC"/>
    <w:rsid w:val="00FC6B6B"/>
    <w:rsid w:val="00FD186B"/>
    <w:rsid w:val="00FD3AEF"/>
    <w:rsid w:val="00FD454D"/>
    <w:rsid w:val="00FE24F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3265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221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00290"/>
    <w:p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1Char">
    <w:name w:val="Char1 Char Char Char Char Char Char Char Char1 Char"/>
    <w:basedOn w:val="Normal"/>
    <w:rsid w:val="00070221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26">
    <w:name w:val="Font Style26"/>
    <w:rsid w:val="00085E5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rsid w:val="005E4D2B"/>
    <w:pPr>
      <w:widowControl w:val="0"/>
      <w:autoSpaceDE w:val="0"/>
      <w:autoSpaceDN w:val="0"/>
      <w:adjustRightInd w:val="0"/>
      <w:spacing w:line="245" w:lineRule="exact"/>
      <w:ind w:firstLine="653"/>
      <w:jc w:val="both"/>
    </w:pPr>
  </w:style>
  <w:style w:type="paragraph" w:styleId="Header">
    <w:name w:val="header"/>
    <w:basedOn w:val="Normal"/>
    <w:link w:val="HeaderChar"/>
    <w:rsid w:val="00963F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63F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FF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3FFB"/>
    <w:rPr>
      <w:sz w:val="24"/>
      <w:szCs w:val="24"/>
    </w:rPr>
  </w:style>
  <w:style w:type="paragraph" w:styleId="BalloonText">
    <w:name w:val="Balloon Text"/>
    <w:basedOn w:val="Normal"/>
    <w:link w:val="BalloonTextChar"/>
    <w:rsid w:val="00687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7786"/>
    <w:rPr>
      <w:rFonts w:ascii="Segoe UI" w:hAnsi="Segoe UI" w:cs="Segoe UI"/>
      <w:sz w:val="18"/>
      <w:szCs w:val="18"/>
      <w:lang w:val="bg-BG" w:eastAsia="bg-BG"/>
    </w:rPr>
  </w:style>
  <w:style w:type="paragraph" w:customStyle="1" w:styleId="a">
    <w:name w:val="Знак Знак"/>
    <w:basedOn w:val="Normal"/>
    <w:rsid w:val="00B06AC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B06AC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06AC6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C00290"/>
    <w:rPr>
      <w:b/>
      <w:bCs/>
      <w:sz w:val="22"/>
      <w:szCs w:val="22"/>
      <w:lang w:val="en-US"/>
    </w:rPr>
  </w:style>
  <w:style w:type="paragraph" w:customStyle="1" w:styleId="Style">
    <w:name w:val="Style"/>
    <w:rsid w:val="00C00290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styleId="Hyperlink">
    <w:name w:val="Hyperlink"/>
    <w:rsid w:val="00C00290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C00290"/>
    <w:pPr>
      <w:widowControl w:val="0"/>
      <w:autoSpaceDE w:val="0"/>
      <w:autoSpaceDN w:val="0"/>
      <w:adjustRightInd w:val="0"/>
      <w:spacing w:line="305" w:lineRule="exact"/>
      <w:ind w:firstLine="706"/>
      <w:jc w:val="both"/>
    </w:pPr>
    <w:rPr>
      <w:lang w:val="en-US" w:eastAsia="en-US"/>
    </w:rPr>
  </w:style>
  <w:style w:type="character" w:customStyle="1" w:styleId="FontStyle17">
    <w:name w:val="Font Style17"/>
    <w:uiPriority w:val="99"/>
    <w:rsid w:val="00C00290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00290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00290"/>
    <w:rPr>
      <w:lang w:val="en-US"/>
    </w:rPr>
  </w:style>
  <w:style w:type="character" w:customStyle="1" w:styleId="FontStyle18">
    <w:name w:val="Font Style18"/>
    <w:basedOn w:val="DefaultParagraphFont"/>
    <w:uiPriority w:val="99"/>
    <w:rsid w:val="00E7319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28322A"/>
    <w:pPr>
      <w:widowControl w:val="0"/>
      <w:autoSpaceDE w:val="0"/>
      <w:autoSpaceDN w:val="0"/>
      <w:adjustRightInd w:val="0"/>
      <w:spacing w:line="302" w:lineRule="exact"/>
      <w:ind w:firstLine="69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221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00290"/>
    <w:p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1Char">
    <w:name w:val="Char1 Char Char Char Char Char Char Char Char1 Char"/>
    <w:basedOn w:val="Normal"/>
    <w:rsid w:val="00070221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26">
    <w:name w:val="Font Style26"/>
    <w:rsid w:val="00085E5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rsid w:val="005E4D2B"/>
    <w:pPr>
      <w:widowControl w:val="0"/>
      <w:autoSpaceDE w:val="0"/>
      <w:autoSpaceDN w:val="0"/>
      <w:adjustRightInd w:val="0"/>
      <w:spacing w:line="245" w:lineRule="exact"/>
      <w:ind w:firstLine="653"/>
      <w:jc w:val="both"/>
    </w:pPr>
  </w:style>
  <w:style w:type="paragraph" w:styleId="Header">
    <w:name w:val="header"/>
    <w:basedOn w:val="Normal"/>
    <w:link w:val="HeaderChar"/>
    <w:rsid w:val="00963F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63F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FF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3FFB"/>
    <w:rPr>
      <w:sz w:val="24"/>
      <w:szCs w:val="24"/>
    </w:rPr>
  </w:style>
  <w:style w:type="paragraph" w:styleId="BalloonText">
    <w:name w:val="Balloon Text"/>
    <w:basedOn w:val="Normal"/>
    <w:link w:val="BalloonTextChar"/>
    <w:rsid w:val="00687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7786"/>
    <w:rPr>
      <w:rFonts w:ascii="Segoe UI" w:hAnsi="Segoe UI" w:cs="Segoe UI"/>
      <w:sz w:val="18"/>
      <w:szCs w:val="18"/>
      <w:lang w:val="bg-BG" w:eastAsia="bg-BG"/>
    </w:rPr>
  </w:style>
  <w:style w:type="paragraph" w:customStyle="1" w:styleId="a">
    <w:name w:val="Знак Знак"/>
    <w:basedOn w:val="Normal"/>
    <w:rsid w:val="00B06AC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B06AC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06AC6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C00290"/>
    <w:rPr>
      <w:b/>
      <w:bCs/>
      <w:sz w:val="22"/>
      <w:szCs w:val="22"/>
      <w:lang w:val="en-US"/>
    </w:rPr>
  </w:style>
  <w:style w:type="paragraph" w:customStyle="1" w:styleId="Style">
    <w:name w:val="Style"/>
    <w:rsid w:val="00C00290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styleId="Hyperlink">
    <w:name w:val="Hyperlink"/>
    <w:rsid w:val="00C00290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C00290"/>
    <w:pPr>
      <w:widowControl w:val="0"/>
      <w:autoSpaceDE w:val="0"/>
      <w:autoSpaceDN w:val="0"/>
      <w:adjustRightInd w:val="0"/>
      <w:spacing w:line="305" w:lineRule="exact"/>
      <w:ind w:firstLine="706"/>
      <w:jc w:val="both"/>
    </w:pPr>
    <w:rPr>
      <w:lang w:val="en-US" w:eastAsia="en-US"/>
    </w:rPr>
  </w:style>
  <w:style w:type="character" w:customStyle="1" w:styleId="FontStyle17">
    <w:name w:val="Font Style17"/>
    <w:uiPriority w:val="99"/>
    <w:rsid w:val="00C00290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00290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00290"/>
    <w:rPr>
      <w:lang w:val="en-US"/>
    </w:rPr>
  </w:style>
  <w:style w:type="character" w:customStyle="1" w:styleId="FontStyle18">
    <w:name w:val="Font Style18"/>
    <w:basedOn w:val="DefaultParagraphFont"/>
    <w:uiPriority w:val="99"/>
    <w:rsid w:val="00E7319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28322A"/>
    <w:pPr>
      <w:widowControl w:val="0"/>
      <w:autoSpaceDE w:val="0"/>
      <w:autoSpaceDN w:val="0"/>
      <w:adjustRightInd w:val="0"/>
      <w:spacing w:line="302" w:lineRule="exact"/>
      <w:ind w:firstLine="69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al.justice.government.bg/home/index/04a821fa-cecb-45ac-b04a-ff07408817c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pc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cadmin@cpc.b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r1JAH9Ugr1YYgU6Hknv+ERejGMc=</DigestValue>
    </Reference>
    <Reference URI="#idOfficeObject" Type="http://www.w3.org/2000/09/xmldsig#Object">
      <DigestMethod Algorithm="http://www.w3.org/2000/09/xmldsig#sha1"/>
      <DigestValue>Ok5GOu2SlLBY6IxOFbmRzukcaoU=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XYwk7IziZIRHJOo921VJUrbsgvQ=</DigestValue>
    </Reference>
    <Reference URI="#idValidSigLnImg" Type="http://www.w3.org/2000/09/xmldsig#Object">
      <DigestMethod Algorithm="http://www.w3.org/2000/09/xmldsig#sha1"/>
      <DigestValue>rnZhMgIHoMZ72BzszX/ETmapM50=</DigestValue>
    </Reference>
    <Reference URI="#idInvalidSigLnImg" Type="http://www.w3.org/2000/09/xmldsig#Object">
      <DigestMethod Algorithm="http://www.w3.org/2000/09/xmldsig#sha1"/>
      <DigestValue>q4d9x63c/QFtN9rk+hQ3ii6ROCs=</DigestValue>
    </Reference>
  </SignedInfo>
  <SignatureValue>JLWGh1W1sueAMXkV8EPg+vtJCkxAjRH/lQGPHkELEKV8gNVuwEZMNx2ARonLutlYwgUfGcXzClSo
VPGSBAYv/o6hpYp2dgWqK0VfzcPBzaYDAvvnWLqbrzwBsFYmpV0CnO8/2j/HDlaBTL5PHXoKwjTY
06sGXKEbls1QYczJfAQzfhlPpVC12hhfW/slIyvxwM8m+fMjBYtpy5gaCQCP47MZAxXHjNmq7lbR
qbEeuv+6AWjm3OGIsQqiSFztnsKyIbehKAqXi8jW1zZqRO+pzL9RDxisOikNrxkiB1PtxlGT3Cxo
wQHBxLG7emhancIFQCMb9ULFdbM6+vhaNf4wBw==</SignatureValue>
  <KeyInfo>
    <X509Data>
      <X509Certificate>MIIHRzCCBS+gAwIBAgIIHqkeBEL0/CkwDQYJKoZIhvcNAQELBQAweDELMAkGA1UEBhMCQkcxGDAW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UhGY0T2q02JKWfyKvAvfOKD4a0Q=</DigestValue>
      </Reference>
      <Reference URI="/word/media/image1.jpeg?ContentType=image/jpeg">
        <DigestMethod Algorithm="http://www.w3.org/2000/09/xmldsig#sha1"/>
        <DigestValue>D5UUcpnbng0xGnXIthMyS7dDJYs=</DigestValue>
      </Reference>
      <Reference URI="/word/settings.xml?ContentType=application/vnd.openxmlformats-officedocument.wordprocessingml.settings+xml">
        <DigestMethod Algorithm="http://www.w3.org/2000/09/xmldsig#sha1"/>
        <DigestValue>1nRsCzFERx+xoM3kJR7aAyQjVHY=</DigestValue>
      </Reference>
      <Reference URI="/word/numbering.xml?ContentType=application/vnd.openxmlformats-officedocument.wordprocessingml.numbering+xml">
        <DigestMethod Algorithm="http://www.w3.org/2000/09/xmldsig#sha1"/>
        <DigestValue>uE/ByMyQ3LiCGuyOjSlLKoO+WYU=</DigestValue>
      </Reference>
      <Reference URI="/word/styles.xml?ContentType=application/vnd.openxmlformats-officedocument.wordprocessingml.styles+xml">
        <DigestMethod Algorithm="http://www.w3.org/2000/09/xmldsig#sha1"/>
        <DigestValue>GbORPrX1K/nkc0AbtPkfg4O0J2k=</DigestValue>
      </Reference>
      <Reference URI="/word/fontTable.xml?ContentType=application/vnd.openxmlformats-officedocument.wordprocessingml.fontTable+xml">
        <DigestMethod Algorithm="http://www.w3.org/2000/09/xmldsig#sha1"/>
        <DigestValue>agjhOqm0tHXodBct/EdWHjvS5GM=</DigestValue>
      </Reference>
      <Reference URI="/word/media/image2.emf?ContentType=image/x-emf">
        <DigestMethod Algorithm="http://www.w3.org/2000/09/xmldsig#sha1"/>
        <DigestValue>a9jvbZqN846ZrSST4V6eTK1/B1Y=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3.emf?ContentType=image/x-emf">
        <DigestMethod Algorithm="http://www.w3.org/2000/09/xmldsig#sha1"/>
        <DigestValue>rdzzyHRyvCNOe4fSheIvYd/IQ0U=</DigestValue>
      </Reference>
      <Reference URI="/word/document.xml?ContentType=application/vnd.openxmlformats-officedocument.wordprocessingml.document.main+xml">
        <DigestMethod Algorithm="http://www.w3.org/2000/09/xmldsig#sha1"/>
        <DigestValue>MRnpz2wrqs2VxEavogYkkY8IWYw=</DigestValue>
      </Reference>
      <Reference URI="/word/stylesWithEffects.xml?ContentType=application/vnd.ms-word.stylesWithEffects+xml">
        <DigestMethod Algorithm="http://www.w3.org/2000/09/xmldsig#sha1"/>
        <DigestValue>yGHPa5MupxifGd6CU53a+Cvt7Eg=</DigestValue>
      </Reference>
      <Reference URI="/word/endnotes.xml?ContentType=application/vnd.openxmlformats-officedocument.wordprocessingml.endnotes+xml">
        <DigestMethod Algorithm="http://www.w3.org/2000/09/xmldsig#sha1"/>
        <DigestValue>BvtjNW2s6nlN1h1T4N7U0Cr/Bgo=</DigestValue>
      </Reference>
      <Reference URI="/word/footnotes.xml?ContentType=application/vnd.openxmlformats-officedocument.wordprocessingml.footnotes+xml">
        <DigestMethod Algorithm="http://www.w3.org/2000/09/xmldsig#sha1"/>
        <DigestValue>uJfQLSYNDyZ8tiW+2xZ43TcJDS8=</DigestValue>
      </Reference>
      <Reference URI="/word/footer1.xml?ContentType=application/vnd.openxmlformats-officedocument.wordprocessingml.footer+xml">
        <DigestMethod Algorithm="http://www.w3.org/2000/09/xmldsig#sha1"/>
        <DigestValue>ecOxj9Ng/mepB4tz6x5z3EzncpA=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DBxA8XdLCI7lGwhGYtJaIm0hc5o=</DigestValue>
      </Reference>
    </Manifest>
    <SignatureProperties>
      <SignatureProperty Id="idSignatureTime" Target="#idPackageSignature">
        <mdssi:SignatureTime>
          <mdssi:Format>YYYY-MM-DDThh:mm:ssTZD</mdssi:Format>
          <mdssi:Value>2020-08-21T14:24:43Z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{CE3C2881-1638-46F8-AE7F-0894D031D3A6}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2020-08-21T14:24:43Z</xd:SigningTime>
          <xd:SigningCertificate>
            <xd:Cert>
              <xd:CertDigest>
                <DigestMethod Algorithm="http://www.w3.org/2000/09/xmldsig#sha1"/>
                <DigestValue>syTmCUcTGmoF4t7zbE6imhL5MCI=</DigestValue>
              </xd:CertDigest>
              <xd:IssuerSerial>
                <X509IssuerName>CN=B-Trust Operational Qualified CA, OU=B-Trust, O=BORICA AD, OID.2.5.4.97=NTRBG-201230426, C=BG</X509IssuerName>
                <X509SerialNumber>2209330095853993001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j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AIAAACIqi8AZIJdcQAAAAiADdMBBAAAAPAVWQCAFVkAMGRlAqyqLwDogV1x8BVZAIAN0wFFYV1xAAAAAIAVWQAwZGUCAO7aA7yqLwCFYF1xwNFCAPwBAAD4qi8ASWBdcfwBAAD/AgYATmBdceplldIEAAAANKwvADSsLwAAAAAAPKsvAOsKfHUkqy8AgPB7dRAAAAA0rC8ABwAAABcMfHUAAAAAAAAAAAHYAAA0rC8ANKwvAKAMfHUHAAAAAACAfgAAAAAAAAAAAAAAAAAAAABDX3/LAAAAAGirLwCaDHx1AAAAAAACAAA0rC8ABwAAADSsLw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FxlHwvANrmY3GgIXBxAQAAAKzJbHGoiW1xoIVkBKAhcHEBAAAArMlsccTJbHHgcekB4HHpAdx8LwDKAWFxdPJvcQEAAACsyWxxGY8CdfiOAnXofC8AZAEAAAAAAAAAAAAAQLEWBf8CBgAQfy8ACCfXAQQAAAA0fi8ANH4vAAAAAAA8fS8A6wp8dSR9LwCA8Ht1EAAAADR+LwAGAAAAFwx8dWEAcgAAAAAAAdgAADR+LwA0fi8AoAx8dQYAAAAAAIB+AAAAAAAAAAAAAAAAAAAAAEOJf8sAAAAAaH0vAJoMfHUAAAAAAAIAADR+LwAGAAAANH4vAAY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LwC60mdxAAAAABcAAADkinhxytJncdERCvmU9NcBIGbXAUALWAcAAAAAAAAAAAAAAAAgAAAAvAIAAAAAAMwBAgIiUwB5AHMAdAAZjwJ1+I4CdUh8LwBkAQAAAAAAAAAAAADQuxYF/wIGAHB+LwBgJ9cBBAAAAJR9LwCUfS8AAAAAAJx8LwDrCnx1hHwvAIDwe3UQAAAAlH0vAAcAAAAXDHx1dABhAAAAAAAB2AAAlH0vAJR9LwCgDHx1BwAAAAAAgH4AAAAAAAAAAAAAAAAAAAAA44h/ywAAAADIfC8Amgx8dQAAAAAAAgAAlH0vAAcAAACUfS8ABwAAAAAAAABkdgAIAAAAACUAAAAMAAAABAAAABgAAAAMAAAAAAAAAhIAAAAMAAAAAQAAAB4AAAAYAAAAKQAAADUAAAAwAAAASAAAACUAAAAMAAAABAAAAFQAAABUAAAAKgAAADUAAAAuAAAARwAAAAEAAAAAwMZBvoTG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iAAAAXAAAAAEAAAAAwMZBvoTGQQoAAABQAAAADwAAAEwAAAAAAAAAAAAAAAAAAAD//////////2wAAAAcBDAEQAQ4BE8EPQQwBCAAEARBBDUEPQQ+BDIEMAQAAAgAAAAGAAAABgAAAAYAAAAGAAAABgAAAAYAAAADAAAABwAAAAU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</Object>
  <Object Id="idInvalidSigLnImg">AQAAAGwAAAAAAAAAAAAAAP8AAAB/AAAAAAAAAAAAAADYGAAAaQwAACBFTUYAAAEAK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KwoHCYsHSaspCowIKhsoKhspCowGaMpGCIoImiuW2LnZCowGuIm1BwgAECArDo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//wAAAAAAAAAA3KcvACYeXnEA8dcBFwAABAEAAAAABAAAWKgvAEQeXnHOaJXSZqkvAAAEAAABAgAAAAAAALCnLwBM+y8ATPsvABmPAnX4jgJ1DKgvAGQBAAAAAAAAAAAAAP8CBgD1////NKovAFgm1wEEAAAAWKkvAFipLwAAAAAAYKgvAOsKfHVIqC8AgPB7dRAAAABYqS8ABwAAABcMfHV0AGEAAAAAAAHYAABYqS8AWKkvAKAMfHUHAAAAAACAfgAAAAAAAAAAAAAAAAAAAAAfXH/LAAAAAIyoLwCaDHx1AAAAAAACAABYqS8ABwAAAFipLwAHAAAAAAAAAGR2AAgAAAAAJQAAAAwAAAABAAAAGAAAAAwAAAD/AAACEgAAAAwAAAABAAAAHgAAABgAAAAiAAAABAAAAHQAAAARAAAAJQAAAAwAAAABAAAAVAAAALQAAAAjAAAABAAAAHIAAAAQAAAAAQAAAADAxkG+hMZ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AIAAACIqi8AZIJdcQAAAAiADdMBBAAAAPAVWQCAFVkAMGRlAqyqLwDogV1x8BVZAIAN0wFFYV1xAAAAAIAVWQAwZGUCAO7aA7yqLwCFYF1xwNFCAPwBAAD4qi8ASWBdcfwBAAD/AgYATmBdceplldIEAAAANKwvADSsLwAAAAAAPKsvAOsKfHUkqy8AgPB7dRAAAAA0rC8ABwAAABcMfHUAAAAAAAAAAAHYAAA0rC8ANKwvAKAMfHUHAAAAAACAfgAAAAAAAAAAAAAAAAAAAABDX3/LAAAAAGirLwCaDHx1AAAAAAACAAA0rC8ABwAAADSsLw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FxlHwvANrmY3GgIXBxAQAAAKzJbHGoiW1xoIVkBKAhcHEBAAAArMlsccTJbHHgcekB4HHpAdx8LwDKAWFxdPJvcQEAAACsyWxxGY8CdfiOAnXofC8AZAEAAAAAAAAAAAAAQLEWBf8CBgAQfy8ACCfXAQQAAAA0fi8ANH4vAAAAAAA8fS8A6wp8dSR9LwCA8Ht1EAAAADR+LwAGAAAAFwx8dWEAcgAAAAAAAdgAADR+LwA0fi8AoAx8dQYAAAAAAIB+AAAAAAAAAAAAAAAAAAAAAEOJf8sAAAAAaH0vAJoMfHUAAAAAAAIAADR+LwAGAAAANH4vAAY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LwC60mdxAAAAABcAAADkinhxytJncdERCvmU9NcBIGbXAUALWAcAAAAAAAAAAAAAAAAgAAAAvAIAAAAAAMwBAgIiUwB5AHMAdAAZjwJ1+I4CdUh8LwBkAQAAAAAAAAAAAADQuxYF/wIGAHB+LwBgJ9cBBAAAAJR9LwCUfS8AAAAAAJx8LwDrCnx1hHwvAIDwe3UQAAAAlH0vAAcAAAAXDHx1dABhAAAAAAAB2AAAlH0vAJR9LwCgDHx1BwAAAAAAgH4AAAAAAAAAAAAAAAAAAAAA44h/ywAAAADIfC8Amgx8dQAAAAAAAgAAlH0vAAcAAACUfS8ABwAAAAAAAABkdgAIAAAAACUAAAAMAAAABAAAABgAAAAMAAAAAAAAAhIAAAAMAAAAAQAAAB4AAAAYAAAAKQAAADUAAAAwAAAASAAAACUAAAAMAAAABAAAAFQAAABUAAAAKgAAADUAAAAuAAAARwAAAAEAAAAAwMZBvoTG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iAAAAXAAAAAEAAAAAwMZBvoTGQQoAAABQAAAADwAAAEwAAAAAAAAAAAAAAAAAAAD//////////2wAAAAcBDAEQAQ4BE8EPQQwBCAAEARBBDUEPQQ+BDIEMAQAAAgAAAAGAAAABgAAAAYAAAAGAAAABgAAAAYAAAADAAAABwAAAAU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aRbrJJJYiSsyXbBXb7iBnbKnAUM=</DigestValue>
    </Reference>
    <Reference URI="#idOfficeObject" Type="http://www.w3.org/2000/09/xmldsig#Object">
      <DigestMethod Algorithm="http://www.w3.org/2000/09/xmldsig#sha1"/>
      <DigestValue>LgXzNeEDJzWaUSwgJSXROa71Jnw=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15NsJOupj6Ln1jI1UiLRTPvrPbQ=</DigestValue>
    </Reference>
    <Reference URI="#idValidSigLnImg" Type="http://www.w3.org/2000/09/xmldsig#Object">
      <DigestMethod Algorithm="http://www.w3.org/2000/09/xmldsig#sha1"/>
      <DigestValue>j4A43fyjyjWRmc64gRklTo9Mit8=</DigestValue>
    </Reference>
    <Reference URI="#idInvalidSigLnImg" Type="http://www.w3.org/2000/09/xmldsig#Object">
      <DigestMethod Algorithm="http://www.w3.org/2000/09/xmldsig#sha1"/>
      <DigestValue>2MMMyx4rGg7S3AWPGdYfBJmUAJA=</DigestValue>
    </Reference>
  </SignedInfo>
  <SignatureValue>H3MSY9uhKst8Nkkz8yg/tWZuKPR0QhRQ5MZ+8HceT4RjrgMt3wb+L/BtSOtKW1rE3vTWNp/xQCeY
sUXFSUMLxACOi4p4kgQ04ucW/Oud4YF6D+4vaiUqqxEkANJe/Y9Tr53JebeIcWdks5CGDWOl9Ctr
bbv6+cHT6BbTZMBSxrzPBrODyXUzoVX4XZa+1M60/iLmQn6z228f/etVPAYZZ18LzuAtsv/lN3IR
LZOllz50ZCjQohT1wGD7yU3xb6EVCJyfjCitXft3Dwh33yLwfBMPDyJj9QIdebhUOGd7l2WMg4z6
mqPAEYsCnS1xQbMzz9O1w4Ke7uHjKpe0OjUfYw==</SignatureValue>
  <KeyInfo>
    <X509Data>
      <X509Certificate>MIIHPzCCBSegAwIBAgIIdvvyj9xikaIwDQYJKoZIhvcNAQELBQAweDELMAkGA1UEBhMCQkcxGDAW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UhGY0T2q02JKWfyKvAvfOKD4a0Q=</DigestValue>
      </Reference>
      <Reference URI="/word/media/image1.jpeg?ContentType=image/jpeg">
        <DigestMethod Algorithm="http://www.w3.org/2000/09/xmldsig#sha1"/>
        <DigestValue>D5UUcpnbng0xGnXIthMyS7dDJYs=</DigestValue>
      </Reference>
      <Reference URI="/word/settings.xml?ContentType=application/vnd.openxmlformats-officedocument.wordprocessingml.settings+xml">
        <DigestMethod Algorithm="http://www.w3.org/2000/09/xmldsig#sha1"/>
        <DigestValue>1nRsCzFERx+xoM3kJR7aAyQjVHY=</DigestValue>
      </Reference>
      <Reference URI="/word/numbering.xml?ContentType=application/vnd.openxmlformats-officedocument.wordprocessingml.numbering+xml">
        <DigestMethod Algorithm="http://www.w3.org/2000/09/xmldsig#sha1"/>
        <DigestValue>uE/ByMyQ3LiCGuyOjSlLKoO+WYU=</DigestValue>
      </Reference>
      <Reference URI="/word/styles.xml?ContentType=application/vnd.openxmlformats-officedocument.wordprocessingml.styles+xml">
        <DigestMethod Algorithm="http://www.w3.org/2000/09/xmldsig#sha1"/>
        <DigestValue>GbORPrX1K/nkc0AbtPkfg4O0J2k=</DigestValue>
      </Reference>
      <Reference URI="/word/fontTable.xml?ContentType=application/vnd.openxmlformats-officedocument.wordprocessingml.fontTable+xml">
        <DigestMethod Algorithm="http://www.w3.org/2000/09/xmldsig#sha1"/>
        <DigestValue>agjhOqm0tHXodBct/EdWHjvS5GM=</DigestValue>
      </Reference>
      <Reference URI="/word/media/image2.emf?ContentType=image/x-emf">
        <DigestMethod Algorithm="http://www.w3.org/2000/09/xmldsig#sha1"/>
        <DigestValue>a9jvbZqN846ZrSST4V6eTK1/B1Y=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3.emf?ContentType=image/x-emf">
        <DigestMethod Algorithm="http://www.w3.org/2000/09/xmldsig#sha1"/>
        <DigestValue>rdzzyHRyvCNOe4fSheIvYd/IQ0U=</DigestValue>
      </Reference>
      <Reference URI="/word/document.xml?ContentType=application/vnd.openxmlformats-officedocument.wordprocessingml.document.main+xml">
        <DigestMethod Algorithm="http://www.w3.org/2000/09/xmldsig#sha1"/>
        <DigestValue>MRnpz2wrqs2VxEavogYkkY8IWYw=</DigestValue>
      </Reference>
      <Reference URI="/word/stylesWithEffects.xml?ContentType=application/vnd.ms-word.stylesWithEffects+xml">
        <DigestMethod Algorithm="http://www.w3.org/2000/09/xmldsig#sha1"/>
        <DigestValue>yGHPa5MupxifGd6CU53a+Cvt7Eg=</DigestValue>
      </Reference>
      <Reference URI="/word/endnotes.xml?ContentType=application/vnd.openxmlformats-officedocument.wordprocessingml.endnotes+xml">
        <DigestMethod Algorithm="http://www.w3.org/2000/09/xmldsig#sha1"/>
        <DigestValue>BvtjNW2s6nlN1h1T4N7U0Cr/Bgo=</DigestValue>
      </Reference>
      <Reference URI="/word/footnotes.xml?ContentType=application/vnd.openxmlformats-officedocument.wordprocessingml.footnotes+xml">
        <DigestMethod Algorithm="http://www.w3.org/2000/09/xmldsig#sha1"/>
        <DigestValue>uJfQLSYNDyZ8tiW+2xZ43TcJDS8=</DigestValue>
      </Reference>
      <Reference URI="/word/footer1.xml?ContentType=application/vnd.openxmlformats-officedocument.wordprocessingml.footer+xml">
        <DigestMethod Algorithm="http://www.w3.org/2000/09/xmldsig#sha1"/>
        <DigestValue>ecOxj9Ng/mepB4tz6x5z3EzncpA=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DBxA8XdLCI7lGwhGYtJaIm0hc5o=</DigestValue>
      </Reference>
    </Manifest>
    <SignatureProperties>
      <SignatureProperty Id="idSignatureTime" Target="#idPackageSignature">
        <mdssi:SignatureTime>
          <mdssi:Format>YYYY-MM-DDThh:mm:ssTZD</mdssi:Format>
          <mdssi:Value>2020-08-21T14:42:52Z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{1F91FDFA-7F2B-4547-AFAA-2CA2BE140675}</SetupID>
          <SignatureText>РД-04-14/ 21.08.2020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2020-08-21T14:42:52Z</xd:SigningTime>
          <xd:SigningCertificate>
            <xd:Cert>
              <xd:CertDigest>
                <DigestMethod Algorithm="http://www.w3.org/2000/09/xmldsig#sha1"/>
                <DigestValue>/B6TEAPRqUAX3AR2a/m6p8bajuM=</DigestValue>
              </xd:CertDigest>
              <xd:IssuerSerial>
                <X509IssuerName>CN=B-Trust Operational Qualified CA, OU=B-Trust, O=BORICA AD, OID.2.5.4.97=NTRBG-201230426, C=BG</X509IssuerName>
                <X509SerialNumber>8573713015321563554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z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AIAAACsqZQAepMIZwAAAAiADTgCBAAAAPAVMgKAFTIC8HPAAtCplAAnkwhn8BUyAoANOALdXQhnAAAAAIAVMgLwc8ACAO6VBOCplAC/WQhnINCYAPwBAAAcqpQAY1kIZ/8CBgAAAAAAaFkIZwxZTl0EAAAAWKuUAFirlAAAAAAAYKqUAOsK/3ZIqpQAgPD+dhAAAABYq5QABwAAABcM/3YAAAAAAAAAAAHYAABYq5QAWKuUAKAM/3YHAAAAAAACfwAAAAAAAAAAAAAAAAAAAAAbyqBpAAAAAIyqlACaDP92AAAAAAACAABYq5QABwAAAFirlA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1nhMaUAGy6EmdwQjtnAQAAAGSdNmcUpDZnYClNBXBCO2cBAAAAZJ02Z3ydNmcAJU0FACVNBczGlADShQ1nNBM7ZwEAAABknTZnGY9Rd/iOUXfYxpQAZAEAAAAAAAAAAAAAIO18Bf8CBgAAyZQAYCc8AgQAAAAkyJQAJMiUAAAAAAAsx5QA6wr/dhTHlACA8P52EAAAACTIlAAGAAAAFwz/dmEAcgAAAAAAAdgAACTIlAAkyJQAoAz/dgYAAAAAAAJ/AAAAAAAAAAAAAAAAAAAAAFenoGkAAAAAWMeUAJoM/3YAAAAAAAIAACTIlAAGAAAAJMiUAAY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awAAAFwAAAABAAAAAMDGQb6ExkEKAAAAUAAAABAAAABMAAAAAAAAAAAAAAAAAAAA//////////9sAAAAIAQ1BDMEOARBBEIEQAQwBEYEOAQ+BD0ENQQ9BCAAFiEGAAAABgAAAAUAAAAGAAAABQAAAAYAAAAGAAAABgAAAAYAAAAGAAAABgAAAAYAAAAGAAAABgAAAAMAAAAN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</Object>
  <Object Id="idInvalidSigLnImg">AQAAAGwAAAAAAAAAAAAAAP8AAAB/AAAAAAAAAAAAAADYGAAAaQwAACBFTUYAAAEAa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//wAAAAAAAAAAAKeUAFxwCWcA4TwCFwAABAEAAAAABAAAfKeUAHpwCWcQVE5diqiUAAAEAAABAgAAAAAAANSmlACA+pQAgPqUABmPUXf4jlF3MKeUAGQBAAAAAAAAAAAAAPgwmwD/AgYAWKmUAFgmPAIEAAAAfKiUAHyolAAAAAAAhKeUAOsK/3Zsp5QAgPD+dhAAAAB8qJQABwAAABcM/3Z0AGEAAAAAAAHYAAB8qJQAfKiUAKAM/3YHAAAAAAACfwAAAAAAAAAAAAAAAAAAAAD/x6BpAAAAALCnlACaDP92AAAAAAACAAB8qJQABwAAAHyolAAHAAAAAAAAAGR2AAgAAAAAJQAAAAwAAAABAAAAGAAAAAwAAAD/AAACEgAAAAwAAAABAAAAHgAAABgAAAAiAAAABAAAAHQAAAARAAAAJQAAAAwAAAABAAAAVAAAALQAAAAjAAAABAAAAHIAAAAQAAAAAQAAAADAxkG+hMZ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AIAAACsqZQAepMIZwAAAAiADTgCBAAAAPAVMgKAFTIC8HPAAtCplAAnkwhn8BUyAoANOALdXQhnAAAAAIAVMgLwc8ACAO6VBOCplAC/WQhnINCYAPwBAAAcqpQAY1kIZ/8CBgAAAAAAaFkIZwxZTl0EAAAAWKuUAFirlAAAAAAAYKqUAOsK/3ZIqpQAgPD+dhAAAABYq5QABwAAABcM/3YAAAAAAAAAAAHYAABYq5QAWKuUAKAM/3YHAAAAAAACfwAAAAAAAAAAAAAAAAAAAAAbyqBpAAAAAIyqlACaDP92AAAAAAACAABYq5QABwAAAFirlA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1nhMaUAGy6EmdwQjtnAQAAAGSdNmcUpDZnYClNBXBCO2cBAAAAZJ02Z3ydNmcAJU0FACVNBczGlADShQ1nNBM7ZwEAAABknTZnGY9Rd/iOUXfYxpQAZAEAAAAAAAAAAAAAIO18Bf8CBgAAyZQAYCc8AgQAAAAkyJQAJMiUAAAAAAAsx5QA6wr/dhTHlACA8P52EAAAACTIlAAGAAAAFwz/dmEAcgAAAAAAAdgAACTIlAAkyJQAoAz/dgYAAAAAAAJ/AAAAAAAAAAAAAAAAAAAAAFenoGkAAAAAWMeUAJoM/3YAAAAAAAIAACTIlAAGAAAAJMiUAAY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awAAAFwAAAABAAAAAMDGQb6ExkEKAAAAUAAAABAAAABMAAAAAAAAAAAAAAAAAAAA//////////9sAAAAIAQ1BDMEOARBBEIEQAQwBEYEOAQ+BD0ENQQ9BCAAFiEGAAAABgAAAAUAAAAGAAAABQAAAAYAAAAGAAAABgAAAAYAAAAGAAAABgAAAAYAAAAGAAAABgAAAAMAAAAN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4967-9572-4F9C-99AA-71B10F9F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ПРАВОСЪДИЕТО</vt:lpstr>
    </vt:vector>
  </TitlesOfParts>
  <Company>Registry Agency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ПРАВОСЪДИЕТО</dc:title>
  <dc:creator>RA -</dc:creator>
  <cp:lastModifiedBy>Антония Георгиева</cp:lastModifiedBy>
  <cp:revision>2</cp:revision>
  <cp:lastPrinted>2020-08-21T14:45:00Z</cp:lastPrinted>
  <dcterms:created xsi:type="dcterms:W3CDTF">2020-08-21T14:45:00Z</dcterms:created>
  <dcterms:modified xsi:type="dcterms:W3CDTF">2020-08-21T14:45:00Z</dcterms:modified>
</cp:coreProperties>
</file>