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FB" w:rsidRPr="00734A9B" w:rsidRDefault="00734A9B" w:rsidP="00AA308C">
      <w:pPr>
        <w:pStyle w:val="Style"/>
        <w:ind w:left="0" w:right="0" w:firstLine="0"/>
      </w:pPr>
      <w:r w:rsidRPr="00734A9B">
        <w:t xml:space="preserve">Рег. № </w:t>
      </w:r>
      <w:r w:rsidR="00696246">
        <w:rPr>
          <w:lang w:val="en-US"/>
        </w:rPr>
        <w:t>7405</w:t>
      </w:r>
      <w:r w:rsidR="00F93F8B">
        <w:t>.</w:t>
      </w:r>
      <w:r w:rsidRPr="00734A9B">
        <w:t>/</w:t>
      </w:r>
      <w:r w:rsidR="00B34EDE" w:rsidRPr="00E2674F">
        <w:t>13</w:t>
      </w:r>
      <w:r w:rsidRPr="00734A9B">
        <w:t>.0</w:t>
      </w:r>
      <w:r w:rsidR="00B34EDE">
        <w:t>7</w:t>
      </w:r>
      <w:r w:rsidRPr="00734A9B">
        <w:t>.2020 г.</w:t>
      </w:r>
    </w:p>
    <w:p w:rsidR="00734A9B" w:rsidRDefault="00734A9B" w:rsidP="003F2CE6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</w:p>
    <w:p w:rsidR="00C16F4D" w:rsidRDefault="003F2CE6" w:rsidP="003F2CE6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C16F4D" w:rsidRDefault="00C16F4D" w:rsidP="00C16F4D">
      <w:pPr>
        <w:pStyle w:val="Style"/>
        <w:ind w:right="0" w:firstLine="0"/>
        <w:rPr>
          <w:b/>
          <w:sz w:val="28"/>
          <w:szCs w:val="28"/>
        </w:rPr>
      </w:pPr>
    </w:p>
    <w:p w:rsidR="00AA308C" w:rsidRDefault="009C5359" w:rsidP="00BB7BD6">
      <w:pPr>
        <w:pStyle w:val="Style"/>
        <w:ind w:left="0" w:right="0" w:firstLine="993"/>
      </w:pPr>
      <w:r>
        <w:t>Днес</w:t>
      </w:r>
      <w:r w:rsidR="003F2CE6" w:rsidRPr="00E2674F">
        <w:t>,</w:t>
      </w:r>
      <w:r w:rsidR="00FE1B64" w:rsidRPr="00E2674F">
        <w:t xml:space="preserve"> </w:t>
      </w:r>
      <w:r w:rsidR="00AA308C" w:rsidRPr="00E2674F">
        <w:t xml:space="preserve"> </w:t>
      </w:r>
      <w:r w:rsidR="00B34EDE" w:rsidRPr="00E2674F">
        <w:t>13</w:t>
      </w:r>
      <w:r w:rsidR="00D948FB" w:rsidRPr="00E2674F">
        <w:t>.</w:t>
      </w:r>
      <w:r w:rsidR="00D948FB">
        <w:t>0</w:t>
      </w:r>
      <w:r w:rsidR="00B34EDE">
        <w:t>7</w:t>
      </w:r>
      <w:r w:rsidR="00D948FB">
        <w:t>.2020</w:t>
      </w:r>
      <w:r w:rsidR="00AA308C" w:rsidRPr="003F2CE6">
        <w:t xml:space="preserve"> г.</w:t>
      </w:r>
      <w:r w:rsidR="005C19DA" w:rsidRPr="000A5209">
        <w:t>,</w:t>
      </w:r>
      <w:r w:rsidR="00035A44" w:rsidRPr="000A5209">
        <w:t xml:space="preserve"> комисия</w:t>
      </w:r>
      <w:r w:rsidR="00AA308C" w:rsidRPr="00CD682C">
        <w:t xml:space="preserve"> в състав:</w:t>
      </w:r>
    </w:p>
    <w:p w:rsidR="00B34EDE" w:rsidRPr="00610538" w:rsidRDefault="008D5C3F" w:rsidP="008D5C3F">
      <w:pPr>
        <w:pStyle w:val="Style"/>
        <w:tabs>
          <w:tab w:val="left" w:pos="1418"/>
        </w:tabs>
        <w:ind w:left="0" w:right="0" w:firstLine="0"/>
      </w:pPr>
      <w:r>
        <w:tab/>
      </w:r>
      <w:r>
        <w:tab/>
      </w:r>
      <w:r w:rsidR="00B34EDE" w:rsidRPr="00610538">
        <w:t>- зам.-председател: комисар Александър Янков – началник на Област</w:t>
      </w:r>
      <w:r>
        <w:t>но звено „Охрана – София област</w:t>
      </w:r>
      <w:r>
        <w:rPr>
          <w:lang w:val="en-US"/>
        </w:rPr>
        <w:t>”</w:t>
      </w:r>
      <w:r w:rsidR="00B34EDE" w:rsidRPr="00610538">
        <w:t xml:space="preserve">; </w:t>
      </w:r>
    </w:p>
    <w:p w:rsidR="00B34EDE" w:rsidRPr="0059041D" w:rsidRDefault="008D5C3F" w:rsidP="00B34EDE">
      <w:pPr>
        <w:autoSpaceDE w:val="0"/>
        <w:autoSpaceDN w:val="0"/>
        <w:adjustRightInd w:val="0"/>
        <w:ind w:left="142" w:firstLine="708"/>
        <w:jc w:val="both"/>
      </w:pPr>
      <w:r>
        <w:t xml:space="preserve">     </w:t>
      </w:r>
      <w:r>
        <w:tab/>
      </w:r>
      <w:r>
        <w:tab/>
      </w:r>
      <w:r w:rsidR="00B34EDE" w:rsidRPr="0059041D">
        <w:t>- членове: 1. комисар Асен Шкалов – началник на отдел „ППДЗЛКЕТ” към Главна дирекция „Охрана”,</w:t>
      </w:r>
    </w:p>
    <w:p w:rsidR="00B34EDE" w:rsidRPr="00B34EDE" w:rsidRDefault="00B34EDE" w:rsidP="00B34EDE">
      <w:pPr>
        <w:tabs>
          <w:tab w:val="left" w:pos="1985"/>
        </w:tabs>
        <w:autoSpaceDE w:val="0"/>
        <w:autoSpaceDN w:val="0"/>
        <w:adjustRightInd w:val="0"/>
        <w:ind w:left="142" w:firstLine="708"/>
        <w:jc w:val="both"/>
        <w:rPr>
          <w:highlight w:val="yellow"/>
        </w:rPr>
      </w:pPr>
      <w:r w:rsidRPr="0059041D">
        <w:tab/>
      </w:r>
      <w:r w:rsidRPr="00610538">
        <w:t>2. инспектор Каролина Милева – инспектор „Човешки ресурси</w:t>
      </w:r>
      <w:r w:rsidRPr="00610538">
        <w:rPr>
          <w:lang w:val="en-US"/>
        </w:rPr>
        <w:t>”</w:t>
      </w:r>
      <w:r w:rsidRPr="00610538">
        <w:t xml:space="preserve"> в Регионална дирекция „Охрана – София</w:t>
      </w:r>
      <w:r w:rsidRPr="00610538">
        <w:rPr>
          <w:lang w:val="en-US"/>
        </w:rPr>
        <w:t>”</w:t>
      </w:r>
      <w:r w:rsidRPr="00610538">
        <w:t xml:space="preserve">,   </w:t>
      </w:r>
    </w:p>
    <w:p w:rsidR="00B34EDE" w:rsidRPr="0059041D" w:rsidRDefault="00B34EDE" w:rsidP="00B34EDE">
      <w:pPr>
        <w:autoSpaceDE w:val="0"/>
        <w:autoSpaceDN w:val="0"/>
        <w:adjustRightInd w:val="0"/>
        <w:ind w:left="142" w:firstLine="1843"/>
        <w:jc w:val="both"/>
      </w:pPr>
      <w:r w:rsidRPr="0059041D">
        <w:t>3. инспектор Валерия Гюрова Иванова – инспектор – психолог в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на отдел „Човешки ресурси, професионална подготовка и психологическо осигуряване“ към ГД „Охрана</w:t>
      </w:r>
      <w:r w:rsidRPr="0059041D">
        <w:rPr>
          <w:lang w:val="en-US"/>
        </w:rPr>
        <w:t>”</w:t>
      </w:r>
      <w:r w:rsidRPr="0059041D">
        <w:t>;</w:t>
      </w:r>
    </w:p>
    <w:p w:rsidR="00B34EDE" w:rsidRPr="00D53DB1" w:rsidRDefault="00B34EDE" w:rsidP="00B34EDE">
      <w:pPr>
        <w:autoSpaceDE w:val="0"/>
        <w:autoSpaceDN w:val="0"/>
        <w:adjustRightInd w:val="0"/>
        <w:ind w:left="142" w:firstLine="1843"/>
        <w:jc w:val="both"/>
      </w:pPr>
      <w:r w:rsidRPr="0059041D">
        <w:t>4. инспектор Илия Гащаров – инспектор-обучение в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на отдел „Човешки ресурси, 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към ГД „Охрана</w:t>
      </w:r>
      <w:r w:rsidRPr="0059041D">
        <w:rPr>
          <w:lang w:val="en-US"/>
        </w:rPr>
        <w:t>”</w:t>
      </w:r>
      <w:r w:rsidRPr="0059041D">
        <w:t>,</w:t>
      </w:r>
    </w:p>
    <w:p w:rsidR="00B34EDE" w:rsidRDefault="00B34EDE" w:rsidP="00E2674F">
      <w:pPr>
        <w:tabs>
          <w:tab w:val="left" w:pos="851"/>
        </w:tabs>
        <w:autoSpaceDE w:val="0"/>
        <w:autoSpaceDN w:val="0"/>
        <w:adjustRightInd w:val="0"/>
        <w:jc w:val="both"/>
      </w:pPr>
      <w:r w:rsidRPr="00D53DB1">
        <w:t>определена</w:t>
      </w:r>
      <w:r w:rsidRPr="00CD682C">
        <w:t xml:space="preserve"> със заповед </w:t>
      </w:r>
      <w:r w:rsidRPr="000A5209">
        <w:t>№ ЧР-06-</w:t>
      </w:r>
      <w:r>
        <w:t>42</w:t>
      </w:r>
      <w:r w:rsidRPr="000A5209">
        <w:t>/</w:t>
      </w:r>
      <w:r>
        <w:t>15</w:t>
      </w:r>
      <w:r w:rsidRPr="000A5209">
        <w:t>.</w:t>
      </w:r>
      <w:r>
        <w:t>06</w:t>
      </w:r>
      <w:r w:rsidRPr="000A5209">
        <w:t>.20</w:t>
      </w:r>
      <w:r>
        <w:t>20</w:t>
      </w:r>
      <w:r w:rsidRPr="000A5209">
        <w:t xml:space="preserve"> г.</w:t>
      </w:r>
      <w:r w:rsidRPr="00CD682C">
        <w:t xml:space="preserve"> на министъра на правосъдието</w:t>
      </w:r>
      <w:r>
        <w:t xml:space="preserve"> </w:t>
      </w:r>
      <w:r w:rsidRPr="00CD682C">
        <w:t xml:space="preserve">за </w:t>
      </w:r>
      <w:r>
        <w:t xml:space="preserve">провеждане на конкурс за преминаване от </w:t>
      </w:r>
      <w:r>
        <w:rPr>
          <w:lang w:val="en-US"/>
        </w:rPr>
        <w:t xml:space="preserve">младши </w:t>
      </w:r>
      <w:r>
        <w:t>изпълнителска в изпълнителска длъжност</w:t>
      </w:r>
      <w:r w:rsidRPr="00CD682C">
        <w:t xml:space="preserve"> </w:t>
      </w:r>
      <w:r>
        <w:t xml:space="preserve">„Инспектор </w:t>
      </w:r>
      <w:r>
        <w:rPr>
          <w:lang w:val="en-US"/>
        </w:rPr>
        <w:t xml:space="preserve">I – V </w:t>
      </w:r>
      <w:r>
        <w:t>степен – конвоиране</w:t>
      </w:r>
      <w:r>
        <w:rPr>
          <w:lang w:val="en-US"/>
        </w:rPr>
        <w:t>”</w:t>
      </w:r>
      <w:r>
        <w:t xml:space="preserve"> </w:t>
      </w:r>
      <w:r w:rsidRPr="00CD682C">
        <w:t xml:space="preserve">в </w:t>
      </w:r>
      <w:r>
        <w:t>Областно звено</w:t>
      </w:r>
      <w:r w:rsidRPr="00CD682C">
        <w:t xml:space="preserve"> „Охрана</w:t>
      </w:r>
      <w:r>
        <w:t xml:space="preserve"> – София област</w:t>
      </w:r>
      <w:r>
        <w:rPr>
          <w:lang w:val="en-US"/>
        </w:rPr>
        <w:t>”</w:t>
      </w:r>
      <w:r>
        <w:t>, след провеждане на конкурсен етап „Проверка на професионалните знания чрез тест на професионална тематика“,</w:t>
      </w:r>
    </w:p>
    <w:p w:rsidR="00AA308C" w:rsidRPr="00CD682C" w:rsidRDefault="00AA308C" w:rsidP="00792D49">
      <w:pPr>
        <w:pStyle w:val="Style"/>
        <w:tabs>
          <w:tab w:val="left" w:pos="7995"/>
        </w:tabs>
        <w:ind w:left="0" w:right="0" w:firstLine="0"/>
        <w:jc w:val="center"/>
        <w:rPr>
          <w:b/>
        </w:rPr>
      </w:pPr>
      <w:r w:rsidRPr="00CD682C">
        <w:rPr>
          <w:b/>
        </w:rPr>
        <w:t>Р Е Ш И :</w:t>
      </w:r>
    </w:p>
    <w:p w:rsidR="00792D49" w:rsidRDefault="00035A44" w:rsidP="00AA308C">
      <w:pPr>
        <w:tabs>
          <w:tab w:val="left" w:pos="0"/>
        </w:tabs>
        <w:jc w:val="both"/>
        <w:rPr>
          <w:b/>
        </w:rPr>
      </w:pPr>
      <w:r w:rsidRPr="009915EC">
        <w:rPr>
          <w:b/>
        </w:rPr>
        <w:tab/>
      </w:r>
    </w:p>
    <w:p w:rsidR="00792D49" w:rsidRDefault="00792D49" w:rsidP="00792D49">
      <w:pPr>
        <w:tabs>
          <w:tab w:val="left" w:pos="0"/>
        </w:tabs>
        <w:ind w:firstLine="993"/>
        <w:jc w:val="both"/>
      </w:pPr>
      <w:r>
        <w:rPr>
          <w:b/>
        </w:rPr>
        <w:t xml:space="preserve">І. Обявява резултатите от конкурсен етап </w:t>
      </w:r>
      <w:r w:rsidRPr="00332E75">
        <w:t>„</w:t>
      </w:r>
      <w:r w:rsidRPr="00BB7BD6">
        <w:rPr>
          <w:b/>
        </w:rPr>
        <w:t>Проверка на професионалните знания чрез тест на професионална тематика</w:t>
      </w:r>
      <w:r w:rsidRPr="00332E75">
        <w:t>”</w:t>
      </w:r>
      <w:r>
        <w:t>:</w:t>
      </w:r>
    </w:p>
    <w:p w:rsidR="00792D49" w:rsidRDefault="00792D49" w:rsidP="00792D49">
      <w:pPr>
        <w:tabs>
          <w:tab w:val="left" w:pos="0"/>
        </w:tabs>
        <w:ind w:firstLine="993"/>
        <w:jc w:val="both"/>
        <w:rPr>
          <w:b/>
        </w:rPr>
      </w:pPr>
    </w:p>
    <w:tbl>
      <w:tblPr>
        <w:tblW w:w="9218" w:type="dxa"/>
        <w:tblInd w:w="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918"/>
        <w:gridCol w:w="2760"/>
      </w:tblGrid>
      <w:tr w:rsidR="00792D49" w:rsidRPr="004374A2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9" w:rsidRPr="004374A2" w:rsidRDefault="00792D49" w:rsidP="009354FA">
            <w:pPr>
              <w:jc w:val="center"/>
              <w:rPr>
                <w:b/>
              </w:rPr>
            </w:pPr>
            <w:r w:rsidRPr="004374A2">
              <w:rPr>
                <w:b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49" w:rsidRPr="007B7C4F" w:rsidRDefault="007B7C4F" w:rsidP="009354FA">
            <w:pPr>
              <w:jc w:val="center"/>
              <w:rPr>
                <w:b/>
              </w:rPr>
            </w:pPr>
            <w:r w:rsidRPr="007B7C4F">
              <w:rPr>
                <w:b/>
                <w:lang w:eastAsia="en-US"/>
              </w:rPr>
              <w:t>номер на заявлениe/</w:t>
            </w:r>
            <w:r w:rsidRPr="007B7C4F">
              <w:rPr>
                <w:b/>
                <w:lang w:val="en-US" w:eastAsia="en-US"/>
              </w:rPr>
              <w:t xml:space="preserve"> </w:t>
            </w:r>
            <w:r w:rsidRPr="007B7C4F">
              <w:rPr>
                <w:b/>
                <w:lang w:eastAsia="en-US"/>
              </w:rPr>
              <w:t>териториално звено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D49" w:rsidRPr="004374A2" w:rsidRDefault="00792D49" w:rsidP="009354FA">
            <w:pPr>
              <w:jc w:val="center"/>
              <w:rPr>
                <w:b/>
              </w:rPr>
            </w:pPr>
            <w:r>
              <w:rPr>
                <w:b/>
              </w:rPr>
              <w:t>Резултат от І-ви етап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9" w:rsidRPr="00E2674F" w:rsidRDefault="00792D49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2D49" w:rsidRPr="00E2674F" w:rsidRDefault="00B34EDE" w:rsidP="009354FA">
            <w:r w:rsidRPr="00E2674F">
              <w:t>вх. № ЗК- 1/19.06.2020 г /ОЗ „Охрана – София област”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49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4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ЗК- 2/22.06.2020 г. /ОЗ „Охрана – София област”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3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ЗК- 3/25.06.2020 г. /ОЗ „Охрана – София област”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2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ЗК- 4/25.06.2020 г</w:t>
            </w:r>
            <w:r w:rsidR="00334976" w:rsidRPr="00E2674F">
              <w:t xml:space="preserve">. </w:t>
            </w:r>
            <w:r w:rsidRPr="00E2674F">
              <w:t>/ОЗ „Охрана – София област”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2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ЗК- 8/19.06.2020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6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ЗК- 9/19.06.2020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  <w:rPr>
                <w:lang w:val="en-US"/>
              </w:rPr>
            </w:pPr>
            <w:r w:rsidRPr="00E2674F">
              <w:rPr>
                <w:lang w:val="en-US"/>
              </w:rPr>
              <w:t>5.50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ЗК- 10/22.06.2020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  <w:rPr>
                <w:lang w:val="en-US"/>
              </w:rPr>
            </w:pPr>
            <w:r w:rsidRPr="00E2674F">
              <w:rPr>
                <w:lang w:val="en-US"/>
              </w:rPr>
              <w:t>3.50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B34EDE">
            <w:r w:rsidRPr="00E2674F">
              <w:t>вх. № ЗК- 11/22.06.2020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4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ЗК- 12/23.06.2020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  <w:rPr>
                <w:lang w:val="en-US"/>
              </w:rPr>
            </w:pPr>
            <w:r w:rsidRPr="00E2674F">
              <w:rPr>
                <w:lang w:val="en-US"/>
              </w:rPr>
              <w:t>5.50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ЗК- 13/24.06.2020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  <w:rPr>
                <w:lang w:val="en-US"/>
              </w:rPr>
            </w:pPr>
            <w:r w:rsidRPr="00E2674F">
              <w:rPr>
                <w:lang w:val="en-US"/>
              </w:rPr>
              <w:t>3.50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ЗК- 14/25.06.2020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4</w:t>
            </w:r>
            <w:r w:rsidRPr="00E2674F">
              <w:t>,00</w:t>
            </w:r>
          </w:p>
        </w:tc>
      </w:tr>
      <w:tr w:rsidR="00E2674F" w:rsidRPr="00E2674F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E2674F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E2674F" w:rsidRDefault="00B34EDE" w:rsidP="009354FA">
            <w:r w:rsidRPr="00E2674F">
              <w:t>вх. № ЗК- 15/25.06.2020 г. /РД „Охрана - София”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E2674F" w:rsidRDefault="0059041D" w:rsidP="009354FA">
            <w:pPr>
              <w:jc w:val="center"/>
            </w:pPr>
            <w:r w:rsidRPr="00E2674F">
              <w:rPr>
                <w:lang w:val="en-US"/>
              </w:rPr>
              <w:t>2</w:t>
            </w:r>
            <w:r w:rsidRPr="00E2674F">
              <w:t>,00</w:t>
            </w:r>
          </w:p>
        </w:tc>
      </w:tr>
      <w:tr w:rsidR="00B34EDE" w:rsidRPr="00010090" w:rsidTr="00B34E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E" w:rsidRPr="00010090" w:rsidRDefault="00B34EDE" w:rsidP="00FC13BF">
            <w:pPr>
              <w:pStyle w:val="ae"/>
              <w:numPr>
                <w:ilvl w:val="0"/>
                <w:numId w:val="1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EDE" w:rsidRPr="00010090" w:rsidRDefault="00B34EDE" w:rsidP="009354FA">
            <w:r w:rsidRPr="008D1C84">
              <w:t xml:space="preserve">вх. № ЗК- </w:t>
            </w:r>
            <w:r>
              <w:t>18</w:t>
            </w:r>
            <w:r w:rsidRPr="008D1C84">
              <w:t>/</w:t>
            </w:r>
            <w:r>
              <w:t>26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E" w:rsidRPr="004374A2" w:rsidRDefault="0059041D" w:rsidP="009354FA">
            <w:pPr>
              <w:jc w:val="center"/>
            </w:pPr>
            <w:r>
              <w:t>не се явил</w:t>
            </w:r>
          </w:p>
        </w:tc>
      </w:tr>
    </w:tbl>
    <w:p w:rsidR="00B34EDE" w:rsidRDefault="00B34EDE" w:rsidP="00792D49">
      <w:pPr>
        <w:tabs>
          <w:tab w:val="left" w:pos="0"/>
        </w:tabs>
        <w:ind w:firstLine="993"/>
        <w:jc w:val="both"/>
        <w:rPr>
          <w:b/>
        </w:rPr>
      </w:pPr>
    </w:p>
    <w:p w:rsidR="00AA308C" w:rsidRDefault="00792D49" w:rsidP="00792D49">
      <w:pPr>
        <w:tabs>
          <w:tab w:val="left" w:pos="0"/>
        </w:tabs>
        <w:ind w:firstLine="993"/>
        <w:jc w:val="both"/>
        <w:rPr>
          <w:b/>
        </w:rPr>
      </w:pPr>
      <w:r>
        <w:rPr>
          <w:b/>
        </w:rPr>
        <w:t xml:space="preserve">ІІ. </w:t>
      </w:r>
      <w:r w:rsidR="00AA308C" w:rsidRPr="009915EC">
        <w:rPr>
          <w:b/>
        </w:rPr>
        <w:t xml:space="preserve">Допуска </w:t>
      </w:r>
      <w:r w:rsidR="000F2FEF" w:rsidRPr="009915EC">
        <w:rPr>
          <w:b/>
        </w:rPr>
        <w:t xml:space="preserve">до </w:t>
      </w:r>
      <w:r w:rsidR="00347DC5" w:rsidRPr="009915EC">
        <w:rPr>
          <w:b/>
        </w:rPr>
        <w:t xml:space="preserve">участие в </w:t>
      </w:r>
      <w:r>
        <w:rPr>
          <w:b/>
        </w:rPr>
        <w:t xml:space="preserve">следващия конкурсен </w:t>
      </w:r>
      <w:r w:rsidR="008D5C3F">
        <w:rPr>
          <w:b/>
        </w:rPr>
        <w:t>етап „Психологическо изследванe</w:t>
      </w:r>
      <w:r w:rsidR="008D5C3F">
        <w:rPr>
          <w:b/>
          <w:lang w:val="en-US"/>
        </w:rPr>
        <w:t>”</w:t>
      </w:r>
      <w:r>
        <w:rPr>
          <w:b/>
        </w:rPr>
        <w:t xml:space="preserve"> следни</w:t>
      </w:r>
      <w:r w:rsidR="00B34EDE">
        <w:rPr>
          <w:b/>
        </w:rPr>
        <w:t>те</w:t>
      </w:r>
      <w:r>
        <w:rPr>
          <w:b/>
        </w:rPr>
        <w:t xml:space="preserve"> кандидат</w:t>
      </w:r>
      <w:r w:rsidR="00B34EDE">
        <w:rPr>
          <w:b/>
        </w:rPr>
        <w:t>и</w:t>
      </w:r>
      <w:r>
        <w:rPr>
          <w:b/>
        </w:rPr>
        <w:t>, преминал</w:t>
      </w:r>
      <w:r w:rsidR="00B34EDE">
        <w:rPr>
          <w:b/>
        </w:rPr>
        <w:t>и</w:t>
      </w:r>
      <w:r>
        <w:rPr>
          <w:b/>
        </w:rPr>
        <w:t xml:space="preserve"> елиминаторния праг, определен в т. 1</w:t>
      </w:r>
      <w:r w:rsidR="006E73A2">
        <w:rPr>
          <w:b/>
        </w:rPr>
        <w:t>.2</w:t>
      </w:r>
      <w:r>
        <w:rPr>
          <w:b/>
        </w:rPr>
        <w:t>. от раздел ІІІ на заповед № ЧР-06-</w:t>
      </w:r>
      <w:r w:rsidR="00B34EDE">
        <w:rPr>
          <w:b/>
        </w:rPr>
        <w:t>42</w:t>
      </w:r>
      <w:r>
        <w:rPr>
          <w:b/>
        </w:rPr>
        <w:t>/</w:t>
      </w:r>
      <w:r w:rsidR="00B34EDE">
        <w:rPr>
          <w:b/>
        </w:rPr>
        <w:t>15</w:t>
      </w:r>
      <w:r>
        <w:rPr>
          <w:b/>
        </w:rPr>
        <w:t>.0</w:t>
      </w:r>
      <w:r w:rsidR="00B34EDE">
        <w:rPr>
          <w:b/>
        </w:rPr>
        <w:t>6</w:t>
      </w:r>
      <w:r>
        <w:rPr>
          <w:b/>
        </w:rPr>
        <w:t>.2020 г. на министъра на правосъдието</w:t>
      </w:r>
      <w:r w:rsidR="006E73A2">
        <w:rPr>
          <w:b/>
        </w:rPr>
        <w:t>:</w:t>
      </w:r>
    </w:p>
    <w:p w:rsidR="000C5DFD" w:rsidRDefault="000C5DFD" w:rsidP="00AA308C">
      <w:pPr>
        <w:tabs>
          <w:tab w:val="left" w:pos="0"/>
        </w:tabs>
        <w:jc w:val="both"/>
        <w:rPr>
          <w:b/>
        </w:rPr>
      </w:pPr>
    </w:p>
    <w:tbl>
      <w:tblPr>
        <w:tblW w:w="9218" w:type="dxa"/>
        <w:tblInd w:w="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776"/>
        <w:gridCol w:w="2902"/>
      </w:tblGrid>
      <w:tr w:rsidR="006E73A2" w:rsidRPr="004374A2" w:rsidTr="00E2674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3A2" w:rsidRPr="004374A2" w:rsidRDefault="006E73A2" w:rsidP="009354FA">
            <w:pPr>
              <w:jc w:val="center"/>
              <w:rPr>
                <w:b/>
              </w:rPr>
            </w:pPr>
            <w:r w:rsidRPr="004374A2">
              <w:rPr>
                <w:b/>
              </w:rPr>
              <w:t>№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3A2" w:rsidRPr="004374A2" w:rsidRDefault="006E73A2" w:rsidP="009354FA">
            <w:pPr>
              <w:jc w:val="center"/>
              <w:rPr>
                <w:b/>
              </w:rPr>
            </w:pPr>
            <w:r>
              <w:rPr>
                <w:b/>
              </w:rPr>
              <w:t>Данни за кандидата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3A2" w:rsidRPr="004374A2" w:rsidRDefault="006E73A2" w:rsidP="009354FA">
            <w:pPr>
              <w:jc w:val="center"/>
              <w:rPr>
                <w:b/>
              </w:rPr>
            </w:pPr>
            <w:r>
              <w:rPr>
                <w:b/>
              </w:rPr>
              <w:t>Резултат от І-ви етап</w:t>
            </w:r>
          </w:p>
        </w:tc>
      </w:tr>
      <w:tr w:rsidR="00E2674F" w:rsidRPr="00010090" w:rsidTr="00BE5D5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74F" w:rsidRPr="00010090" w:rsidRDefault="00E2674F" w:rsidP="00BE5D52">
            <w:pPr>
              <w:tabs>
                <w:tab w:val="left" w:pos="125"/>
                <w:tab w:val="left" w:pos="200"/>
              </w:tabs>
              <w:jc w:val="center"/>
            </w:pPr>
            <w:r>
              <w:t>1.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674F" w:rsidRPr="00010090" w:rsidRDefault="00E2674F" w:rsidP="00BE5D52">
            <w:r w:rsidRPr="008D1C84">
              <w:t xml:space="preserve">вх. № ЗК- </w:t>
            </w:r>
            <w:r>
              <w:t>8</w:t>
            </w:r>
            <w:r w:rsidRPr="008D1C84">
              <w:t>/1</w:t>
            </w:r>
            <w:r>
              <w:t>9</w:t>
            </w:r>
            <w:r w:rsidRPr="008D1C84">
              <w:t xml:space="preserve">.06.2020 г. </w:t>
            </w:r>
            <w:r>
              <w:t>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4F" w:rsidRPr="0059041D" w:rsidRDefault="00E2674F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59041D">
              <w:rPr>
                <w:lang w:val="en-US"/>
              </w:rPr>
              <w:t>,00</w:t>
            </w:r>
          </w:p>
        </w:tc>
      </w:tr>
      <w:tr w:rsidR="00E2674F" w:rsidRPr="00010090" w:rsidTr="00BE5D5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74F" w:rsidRPr="00010090" w:rsidRDefault="00E2674F" w:rsidP="00BE5D52">
            <w:pPr>
              <w:tabs>
                <w:tab w:val="left" w:pos="125"/>
                <w:tab w:val="left" w:pos="200"/>
              </w:tabs>
              <w:jc w:val="center"/>
            </w:pPr>
            <w:r>
              <w:t>2.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674F" w:rsidRPr="00010090" w:rsidRDefault="00E2674F" w:rsidP="00BE5D52">
            <w:r w:rsidRPr="008D1C84">
              <w:t xml:space="preserve">вх. № ЗК- </w:t>
            </w:r>
            <w:r>
              <w:t>9</w:t>
            </w:r>
            <w:r w:rsidRPr="008D1C84">
              <w:t>/1</w:t>
            </w:r>
            <w:r>
              <w:t>9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4F" w:rsidRPr="0059041D" w:rsidRDefault="00E2674F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5.50</w:t>
            </w:r>
          </w:p>
        </w:tc>
      </w:tr>
      <w:tr w:rsidR="00E2674F" w:rsidRPr="00010090" w:rsidTr="00BE5D5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74F" w:rsidRPr="00010090" w:rsidRDefault="00E2674F" w:rsidP="00BE5D52">
            <w:pPr>
              <w:tabs>
                <w:tab w:val="left" w:pos="125"/>
                <w:tab w:val="left" w:pos="200"/>
              </w:tabs>
              <w:jc w:val="center"/>
            </w:pPr>
            <w:r>
              <w:t>3.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674F" w:rsidRPr="00010090" w:rsidRDefault="00E2674F" w:rsidP="00BE5D52">
            <w:r w:rsidRPr="008D1C84">
              <w:t xml:space="preserve">вх. № ЗК- </w:t>
            </w:r>
            <w:r>
              <w:t>12</w:t>
            </w:r>
            <w:r w:rsidRPr="008D1C84">
              <w:t>/</w:t>
            </w:r>
            <w:r>
              <w:t>23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4F" w:rsidRPr="0059041D" w:rsidRDefault="00E2674F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5.50</w:t>
            </w:r>
          </w:p>
        </w:tc>
      </w:tr>
      <w:tr w:rsidR="0059041D" w:rsidRPr="00010090" w:rsidTr="00E2674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1D" w:rsidRPr="00010090" w:rsidRDefault="00E2674F" w:rsidP="00E2674F">
            <w:pPr>
              <w:tabs>
                <w:tab w:val="left" w:pos="125"/>
                <w:tab w:val="left" w:pos="200"/>
              </w:tabs>
            </w:pPr>
            <w:r>
              <w:t xml:space="preserve">  4.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041D" w:rsidRPr="00010090" w:rsidRDefault="0059041D" w:rsidP="00BE5D52">
            <w:r w:rsidRPr="00443D7A">
              <w:t>вх. № ЗК- 1/19.06.2020 г</w:t>
            </w:r>
            <w:r>
              <w:t xml:space="preserve"> /ОЗ</w:t>
            </w:r>
            <w:r w:rsidRPr="008D1C84">
              <w:t xml:space="preserve"> „Охрана</w:t>
            </w:r>
            <w:r>
              <w:t xml:space="preserve"> – София област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1D" w:rsidRPr="0059041D" w:rsidRDefault="0059041D" w:rsidP="00BE5D52">
            <w:pPr>
              <w:jc w:val="center"/>
            </w:pPr>
            <w:r>
              <w:rPr>
                <w:lang w:val="en-US"/>
              </w:rPr>
              <w:t>4</w:t>
            </w:r>
            <w:r>
              <w:t>,00</w:t>
            </w:r>
          </w:p>
        </w:tc>
      </w:tr>
      <w:tr w:rsidR="0059041D" w:rsidRPr="00010090" w:rsidTr="00E2674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1D" w:rsidRPr="00010090" w:rsidRDefault="00E2674F" w:rsidP="00E2674F">
            <w:pPr>
              <w:tabs>
                <w:tab w:val="left" w:pos="125"/>
                <w:tab w:val="left" w:pos="200"/>
              </w:tabs>
              <w:jc w:val="center"/>
            </w:pPr>
            <w:r>
              <w:t>5.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041D" w:rsidRPr="00010090" w:rsidRDefault="0059041D" w:rsidP="00BE5D52">
            <w:r w:rsidRPr="008D1C84">
              <w:t xml:space="preserve">вх. № ЗК- </w:t>
            </w:r>
            <w:r>
              <w:t>11</w:t>
            </w:r>
            <w:r w:rsidRPr="008D1C84">
              <w:t>/</w:t>
            </w:r>
            <w:r>
              <w:t>22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1D" w:rsidRPr="0059041D" w:rsidRDefault="0059041D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59041D">
              <w:rPr>
                <w:lang w:val="en-US"/>
              </w:rPr>
              <w:t>,00</w:t>
            </w:r>
          </w:p>
        </w:tc>
      </w:tr>
      <w:tr w:rsidR="0059041D" w:rsidRPr="00010090" w:rsidTr="00E2674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1D" w:rsidRPr="00010090" w:rsidRDefault="00E2674F" w:rsidP="00E2674F">
            <w:pPr>
              <w:tabs>
                <w:tab w:val="left" w:pos="125"/>
                <w:tab w:val="left" w:pos="200"/>
              </w:tabs>
              <w:jc w:val="center"/>
            </w:pPr>
            <w:r>
              <w:t>6.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041D" w:rsidRPr="00010090" w:rsidRDefault="0059041D" w:rsidP="00BE5D52">
            <w:r w:rsidRPr="008D1C84">
              <w:t xml:space="preserve">вх. № ЗК- </w:t>
            </w:r>
            <w:r>
              <w:t>14</w:t>
            </w:r>
            <w:r w:rsidRPr="008D1C84">
              <w:t>/</w:t>
            </w:r>
            <w:r>
              <w:t>25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1D" w:rsidRPr="0059041D" w:rsidRDefault="0059041D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59041D">
              <w:rPr>
                <w:lang w:val="en-US"/>
              </w:rPr>
              <w:t>,00</w:t>
            </w:r>
          </w:p>
        </w:tc>
      </w:tr>
    </w:tbl>
    <w:p w:rsidR="007B7C4F" w:rsidRDefault="007B7C4F" w:rsidP="0035214A">
      <w:pPr>
        <w:autoSpaceDE w:val="0"/>
        <w:autoSpaceDN w:val="0"/>
        <w:adjustRightInd w:val="0"/>
        <w:ind w:firstLine="705"/>
        <w:jc w:val="both"/>
      </w:pPr>
    </w:p>
    <w:p w:rsidR="007B7C4F" w:rsidRPr="007B7C4F" w:rsidRDefault="007B7C4F" w:rsidP="00FC13BF">
      <w:pPr>
        <w:pStyle w:val="ae"/>
        <w:numPr>
          <w:ilvl w:val="0"/>
          <w:numId w:val="4"/>
        </w:numPr>
        <w:jc w:val="both"/>
        <w:rPr>
          <w:b/>
        </w:rPr>
      </w:pPr>
      <w:r w:rsidRPr="007B7C4F">
        <w:rPr>
          <w:b/>
        </w:rPr>
        <w:t>Не допуска до участие в следващия конкурсен етап  следните кандидати:</w:t>
      </w:r>
    </w:p>
    <w:p w:rsidR="007B7C4F" w:rsidRPr="007B7C4F" w:rsidRDefault="007B7C4F" w:rsidP="007B7C4F">
      <w:pPr>
        <w:tabs>
          <w:tab w:val="left" w:pos="0"/>
        </w:tabs>
        <w:contextualSpacing/>
        <w:jc w:val="both"/>
        <w:rPr>
          <w:b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811"/>
        <w:gridCol w:w="1276"/>
        <w:gridCol w:w="2477"/>
      </w:tblGrid>
      <w:tr w:rsidR="00334976" w:rsidRPr="00334976" w:rsidTr="00A833F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C4F" w:rsidRPr="007B7C4F" w:rsidRDefault="007B7C4F" w:rsidP="007B7C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7C4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7C4F" w:rsidRPr="007B7C4F" w:rsidRDefault="007B7C4F" w:rsidP="007B7C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7C4F">
              <w:rPr>
                <w:sz w:val="22"/>
                <w:szCs w:val="22"/>
                <w:lang w:eastAsia="en-US"/>
              </w:rPr>
              <w:t>номер на заявлениe/</w:t>
            </w:r>
            <w:r w:rsidRPr="00334976">
              <w:rPr>
                <w:sz w:val="22"/>
                <w:szCs w:val="22"/>
                <w:lang w:val="en-US" w:eastAsia="en-US"/>
              </w:rPr>
              <w:t xml:space="preserve"> </w:t>
            </w:r>
            <w:r w:rsidRPr="007B7C4F">
              <w:rPr>
                <w:sz w:val="22"/>
                <w:szCs w:val="22"/>
                <w:lang w:eastAsia="en-US"/>
              </w:rPr>
              <w:t>териториално звено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C4F" w:rsidRPr="007B7C4F" w:rsidRDefault="007B7C4F" w:rsidP="007B7C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7C4F">
              <w:rPr>
                <w:sz w:val="22"/>
                <w:szCs w:val="22"/>
                <w:lang w:eastAsia="en-US"/>
              </w:rPr>
              <w:t>резултат от I-ви етап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C4F" w:rsidRPr="007B7C4F" w:rsidRDefault="007B7C4F" w:rsidP="007B7C4F">
            <w:pPr>
              <w:jc w:val="center"/>
              <w:rPr>
                <w:sz w:val="22"/>
                <w:szCs w:val="22"/>
              </w:rPr>
            </w:pPr>
            <w:r w:rsidRPr="007B7C4F">
              <w:rPr>
                <w:sz w:val="22"/>
                <w:szCs w:val="22"/>
              </w:rPr>
              <w:t>основание</w:t>
            </w:r>
          </w:p>
        </w:tc>
      </w:tr>
      <w:tr w:rsidR="0045508A" w:rsidRPr="007B7C4F" w:rsidTr="00BE5D52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8A" w:rsidRPr="007B7C4F" w:rsidRDefault="0045508A" w:rsidP="00BE5D5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Pr="007B7C4F">
              <w:rPr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508A" w:rsidRPr="00010090" w:rsidRDefault="0045508A" w:rsidP="00BE5D52">
            <w:r w:rsidRPr="008D1C84">
              <w:t xml:space="preserve">вх. № ЗК- </w:t>
            </w:r>
            <w:r>
              <w:t>10/22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08A" w:rsidRPr="0059041D" w:rsidRDefault="0045508A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08A" w:rsidRDefault="00696246" w:rsidP="00BE5D52">
            <w:pPr>
              <w:jc w:val="center"/>
            </w:pPr>
            <w:r>
              <w:t xml:space="preserve"> </w:t>
            </w:r>
            <w:r w:rsidR="0045508A" w:rsidRPr="0045508A">
              <w:t>т. 23.6  от Правилата*</w:t>
            </w:r>
          </w:p>
        </w:tc>
      </w:tr>
      <w:tr w:rsidR="0045508A" w:rsidRPr="007B7C4F" w:rsidTr="00BE5D52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8A" w:rsidRPr="00A833FA" w:rsidRDefault="0045508A" w:rsidP="00BE5D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508A" w:rsidRPr="00010090" w:rsidRDefault="0045508A" w:rsidP="00BE5D52">
            <w:r w:rsidRPr="008D1C84">
              <w:t xml:space="preserve">вх. № ЗК- </w:t>
            </w:r>
            <w:r>
              <w:t>13</w:t>
            </w:r>
            <w:r w:rsidRPr="008D1C84">
              <w:t>/</w:t>
            </w:r>
            <w:r>
              <w:t>24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08A" w:rsidRPr="0059041D" w:rsidRDefault="0045508A" w:rsidP="00BE5D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08A" w:rsidRDefault="0045508A" w:rsidP="00BE5D52">
            <w:pPr>
              <w:jc w:val="center"/>
            </w:pPr>
            <w:r w:rsidRPr="001E65AD">
              <w:t>т. 23.6  от Правилата</w:t>
            </w:r>
          </w:p>
        </w:tc>
      </w:tr>
      <w:tr w:rsidR="0059041D" w:rsidRPr="007B7C4F" w:rsidTr="00A833F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41D" w:rsidRPr="007B7C4F" w:rsidRDefault="0045508A" w:rsidP="007B7C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9041D" w:rsidRPr="007B7C4F">
              <w:rPr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041D" w:rsidRPr="00010090" w:rsidRDefault="0059041D" w:rsidP="00BE5D52">
            <w:r w:rsidRPr="00443D7A">
              <w:t>вх. № ЗК- 2/22.06.2020 г.</w:t>
            </w:r>
            <w:r>
              <w:t xml:space="preserve"> /ОЗ</w:t>
            </w:r>
            <w:r w:rsidRPr="008D1C84">
              <w:t xml:space="preserve"> „Охрана</w:t>
            </w:r>
            <w:r>
              <w:t xml:space="preserve"> – София област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59041D" w:rsidRDefault="0059041D" w:rsidP="00BE5D52">
            <w:pPr>
              <w:jc w:val="center"/>
            </w:pPr>
            <w:r>
              <w:rPr>
                <w:lang w:val="en-US"/>
              </w:rPr>
              <w:t>3</w:t>
            </w:r>
            <w:r>
              <w:t>,00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696246" w:rsidRDefault="0045508A" w:rsidP="00A833FA">
            <w:pPr>
              <w:jc w:val="center"/>
              <w:rPr>
                <w:lang w:val="en-US"/>
              </w:rPr>
            </w:pPr>
            <w:r w:rsidRPr="0045508A">
              <w:t>т. 23.6  от Правилата</w:t>
            </w:r>
          </w:p>
        </w:tc>
      </w:tr>
      <w:tr w:rsidR="0059041D" w:rsidRPr="007B7C4F" w:rsidTr="00A833F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41D" w:rsidRPr="007B7C4F" w:rsidRDefault="0045508A" w:rsidP="007B7C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9041D" w:rsidRPr="007B7C4F">
              <w:rPr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041D" w:rsidRPr="00010090" w:rsidRDefault="0059041D" w:rsidP="00BE5D52">
            <w:r w:rsidRPr="00443D7A">
              <w:t>вх. № ЗК- 3/25.06.2020 г.</w:t>
            </w:r>
            <w:r>
              <w:t xml:space="preserve"> /ОЗ</w:t>
            </w:r>
            <w:r w:rsidRPr="008D1C84">
              <w:t xml:space="preserve"> „Охрана</w:t>
            </w:r>
            <w:r>
              <w:t xml:space="preserve"> – София област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59041D" w:rsidRDefault="0059041D" w:rsidP="00BE5D52">
            <w:pPr>
              <w:jc w:val="center"/>
            </w:pPr>
            <w:r>
              <w:rPr>
                <w:lang w:val="en-US"/>
              </w:rPr>
              <w:t>2</w:t>
            </w:r>
            <w:r>
              <w:t>,00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7B7C4F" w:rsidRDefault="0059041D" w:rsidP="00A833FA">
            <w:pPr>
              <w:spacing w:line="276" w:lineRule="auto"/>
              <w:jc w:val="center"/>
              <w:rPr>
                <w:lang w:eastAsia="en-US"/>
              </w:rPr>
            </w:pPr>
            <w:r w:rsidRPr="007B7C4F">
              <w:t>т. 23.6  от Правилата</w:t>
            </w:r>
          </w:p>
        </w:tc>
      </w:tr>
      <w:tr w:rsidR="0059041D" w:rsidRPr="007B7C4F" w:rsidTr="00A833F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41D" w:rsidRPr="007B7C4F" w:rsidRDefault="0045508A" w:rsidP="007B7C4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5</w:t>
            </w:r>
            <w:r w:rsidR="0059041D" w:rsidRPr="007B7C4F">
              <w:rPr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041D" w:rsidRPr="00010090" w:rsidRDefault="0059041D" w:rsidP="00BE5D52">
            <w:r w:rsidRPr="00443D7A">
              <w:t>вх. № ЗК- 4/25.06.2020 г</w:t>
            </w:r>
            <w:r>
              <w:t>. /ОЗ</w:t>
            </w:r>
            <w:r w:rsidRPr="008D1C84">
              <w:t xml:space="preserve"> „Охрана</w:t>
            </w:r>
            <w:r>
              <w:t xml:space="preserve"> – София област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59041D" w:rsidRDefault="0059041D" w:rsidP="00BE5D52">
            <w:pPr>
              <w:jc w:val="center"/>
            </w:pPr>
            <w:r>
              <w:rPr>
                <w:lang w:val="en-US"/>
              </w:rPr>
              <w:t>2</w:t>
            </w:r>
            <w:r>
              <w:t>,00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41D" w:rsidRPr="007B7C4F" w:rsidRDefault="0059041D" w:rsidP="00A833FA">
            <w:pPr>
              <w:spacing w:line="276" w:lineRule="auto"/>
              <w:jc w:val="center"/>
            </w:pPr>
            <w:r w:rsidRPr="007B7C4F">
              <w:t>т. 23.6  от Правилата</w:t>
            </w:r>
          </w:p>
        </w:tc>
      </w:tr>
      <w:tr w:rsidR="00A833FA" w:rsidRPr="007B7C4F" w:rsidTr="00A833F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3FA" w:rsidRPr="00A833FA" w:rsidRDefault="008D5C3F" w:rsidP="003349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33FA" w:rsidRPr="00010090" w:rsidRDefault="00A833FA" w:rsidP="00BE5D52">
            <w:r w:rsidRPr="008D1C84">
              <w:t xml:space="preserve">вх. № ЗК- </w:t>
            </w:r>
            <w:r>
              <w:t>1</w:t>
            </w:r>
            <w:r w:rsidRPr="008D1C84">
              <w:t>5/</w:t>
            </w:r>
            <w:r>
              <w:t>25</w:t>
            </w:r>
            <w:r w:rsidRPr="008D1C84">
              <w:t>.06.2020 г.</w:t>
            </w:r>
            <w:r>
              <w:t xml:space="preserve"> /</w:t>
            </w:r>
            <w:r w:rsidRPr="008D1C84">
              <w:t>РД „Охрана</w:t>
            </w:r>
            <w:r>
              <w:t xml:space="preserve"> - София</w:t>
            </w:r>
            <w:r w:rsidRPr="008D1C84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3FA" w:rsidRPr="0059041D" w:rsidRDefault="00A833FA" w:rsidP="00BE5D52">
            <w:pPr>
              <w:jc w:val="center"/>
            </w:pPr>
            <w:r>
              <w:rPr>
                <w:lang w:val="en-US"/>
              </w:rPr>
              <w:t>2</w:t>
            </w:r>
            <w:r>
              <w:t>,00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3FA" w:rsidRDefault="00A833FA" w:rsidP="00A833FA">
            <w:pPr>
              <w:jc w:val="center"/>
            </w:pPr>
            <w:r w:rsidRPr="001E65AD">
              <w:t>т. 23.6  от Правилата</w:t>
            </w:r>
          </w:p>
        </w:tc>
      </w:tr>
    </w:tbl>
    <w:p w:rsidR="00A833FA" w:rsidRDefault="00A833FA" w:rsidP="00A833FA">
      <w:pPr>
        <w:tabs>
          <w:tab w:val="left" w:pos="0"/>
        </w:tabs>
        <w:ind w:firstLine="993"/>
        <w:jc w:val="both"/>
        <w:rPr>
          <w:b/>
          <w:color w:val="FF0000"/>
        </w:rPr>
      </w:pPr>
    </w:p>
    <w:p w:rsidR="00A833FA" w:rsidRPr="00F93F8B" w:rsidRDefault="00F93F8B" w:rsidP="00F93F8B">
      <w:pPr>
        <w:tabs>
          <w:tab w:val="left" w:pos="0"/>
        </w:tabs>
        <w:jc w:val="both"/>
        <w:rPr>
          <w:b/>
        </w:rPr>
      </w:pPr>
      <w:r>
        <w:rPr>
          <w:b/>
          <w:lang w:val="en-US"/>
        </w:rPr>
        <w:tab/>
      </w:r>
      <w:r w:rsidR="00A833FA" w:rsidRPr="00F93F8B">
        <w:rPr>
          <w:b/>
        </w:rPr>
        <w:t>І</w:t>
      </w:r>
      <w:r>
        <w:rPr>
          <w:b/>
          <w:lang w:val="en-US"/>
        </w:rPr>
        <w:t>V</w:t>
      </w:r>
      <w:r w:rsidR="00A833FA" w:rsidRPr="00F93F8B">
        <w:rPr>
          <w:b/>
        </w:rPr>
        <w:t>. Прекратява участието в конкурсната процедура на следния кандидат:</w:t>
      </w:r>
    </w:p>
    <w:p w:rsidR="00A833FA" w:rsidRPr="00F93F8B" w:rsidRDefault="00A833FA" w:rsidP="00A833FA">
      <w:pPr>
        <w:tabs>
          <w:tab w:val="left" w:pos="0"/>
        </w:tabs>
        <w:jc w:val="both"/>
        <w:rPr>
          <w:b/>
        </w:rPr>
      </w:pP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5170"/>
      </w:tblGrid>
      <w:tr w:rsidR="00F93F8B" w:rsidRPr="00F93F8B" w:rsidTr="00A833F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FA" w:rsidRPr="00F93F8B" w:rsidRDefault="00A833FA" w:rsidP="00BE5D52">
            <w:pPr>
              <w:jc w:val="center"/>
              <w:rPr>
                <w:b/>
              </w:rPr>
            </w:pPr>
            <w:r w:rsidRPr="00F93F8B">
              <w:rPr>
                <w:b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3FA" w:rsidRPr="00F93F8B" w:rsidRDefault="00A833FA" w:rsidP="00BE5D52">
            <w:pPr>
              <w:jc w:val="center"/>
              <w:rPr>
                <w:b/>
              </w:rPr>
            </w:pPr>
            <w:r w:rsidRPr="00F93F8B">
              <w:rPr>
                <w:b/>
              </w:rPr>
              <w:t>Данни за кандидата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3FA" w:rsidRPr="00F93F8B" w:rsidRDefault="00A833FA" w:rsidP="00BE5D52">
            <w:pPr>
              <w:tabs>
                <w:tab w:val="left" w:pos="600"/>
                <w:tab w:val="center" w:pos="1631"/>
              </w:tabs>
              <w:jc w:val="center"/>
              <w:rPr>
                <w:b/>
              </w:rPr>
            </w:pPr>
            <w:r w:rsidRPr="00F93F8B">
              <w:rPr>
                <w:b/>
              </w:rPr>
              <w:t>Основание</w:t>
            </w:r>
          </w:p>
        </w:tc>
      </w:tr>
      <w:tr w:rsidR="00F93F8B" w:rsidRPr="00F93F8B" w:rsidTr="00A833F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FA" w:rsidRPr="00F93F8B" w:rsidRDefault="00A833FA" w:rsidP="00FC13BF">
            <w:pPr>
              <w:pStyle w:val="ae"/>
              <w:numPr>
                <w:ilvl w:val="0"/>
                <w:numId w:val="2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3FA" w:rsidRPr="00F93F8B" w:rsidRDefault="00A833FA" w:rsidP="00BE5D52">
            <w:r w:rsidRPr="00F93F8B">
              <w:t>Заявление по описа на РД „Охрана – София“ с вх. № ЗК-18/26.06.2020 г.</w:t>
            </w:r>
          </w:p>
        </w:tc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FA" w:rsidRPr="00F93F8B" w:rsidRDefault="00A833FA" w:rsidP="00147519">
            <w:pPr>
              <w:jc w:val="center"/>
              <w:rPr>
                <w:sz w:val="22"/>
                <w:szCs w:val="22"/>
              </w:rPr>
            </w:pPr>
            <w:r w:rsidRPr="00F93F8B">
              <w:rPr>
                <w:sz w:val="22"/>
                <w:szCs w:val="22"/>
              </w:rPr>
              <w:t>Неявяване на конкурсен етап „Проверка на професионалните знания“ –  т. 31, б. „е</w:t>
            </w:r>
            <w:r w:rsidR="00147519">
              <w:rPr>
                <w:sz w:val="22"/>
                <w:szCs w:val="22"/>
                <w:lang w:val="en-US"/>
              </w:rPr>
              <w:t>”</w:t>
            </w:r>
            <w:r w:rsidRPr="00F93F8B">
              <w:rPr>
                <w:sz w:val="22"/>
                <w:szCs w:val="22"/>
              </w:rPr>
              <w:t xml:space="preserve">, предл. първо от Правилата </w:t>
            </w:r>
          </w:p>
        </w:tc>
      </w:tr>
    </w:tbl>
    <w:p w:rsidR="007B7C4F" w:rsidRDefault="007B7C4F" w:rsidP="0035214A">
      <w:pPr>
        <w:autoSpaceDE w:val="0"/>
        <w:autoSpaceDN w:val="0"/>
        <w:adjustRightInd w:val="0"/>
        <w:ind w:firstLine="705"/>
        <w:jc w:val="both"/>
      </w:pPr>
    </w:p>
    <w:p w:rsidR="007B7C4F" w:rsidRDefault="007B7C4F" w:rsidP="0035214A">
      <w:pPr>
        <w:autoSpaceDE w:val="0"/>
        <w:autoSpaceDN w:val="0"/>
        <w:adjustRightInd w:val="0"/>
        <w:ind w:firstLine="705"/>
        <w:jc w:val="both"/>
      </w:pPr>
    </w:p>
    <w:p w:rsidR="007B7C4F" w:rsidRPr="00E2674F" w:rsidRDefault="00497DFB" w:rsidP="00FC13BF">
      <w:pPr>
        <w:pStyle w:val="a5"/>
        <w:numPr>
          <w:ilvl w:val="0"/>
          <w:numId w:val="5"/>
        </w:numPr>
        <w:ind w:left="0" w:firstLine="710"/>
        <w:jc w:val="both"/>
        <w:rPr>
          <w:b/>
        </w:rPr>
      </w:pPr>
      <w:r>
        <w:t>Допуснати</w:t>
      </w:r>
      <w:r w:rsidR="007B7C4F">
        <w:t>те</w:t>
      </w:r>
      <w:r>
        <w:t xml:space="preserve"> кандидат</w:t>
      </w:r>
      <w:r w:rsidR="007B7C4F">
        <w:t>и</w:t>
      </w:r>
      <w:r w:rsidR="00347DC5" w:rsidRPr="00332E75">
        <w:t xml:space="preserve"> трябва да се </w:t>
      </w:r>
      <w:r>
        <w:t>яв</w:t>
      </w:r>
      <w:r w:rsidR="007B7C4F">
        <w:t>ят</w:t>
      </w:r>
      <w:r w:rsidR="00347DC5" w:rsidRPr="00332E75">
        <w:t xml:space="preserve"> на</w:t>
      </w:r>
      <w:r w:rsidR="0039294C" w:rsidRPr="00332E75">
        <w:t xml:space="preserve"> следващ етап „</w:t>
      </w:r>
      <w:r w:rsidRPr="00E2674F">
        <w:rPr>
          <w:b/>
        </w:rPr>
        <w:t>Психологическо изследване</w:t>
      </w:r>
      <w:r w:rsidR="0039294C" w:rsidRPr="00332E75">
        <w:t>”</w:t>
      </w:r>
      <w:r w:rsidR="00AA308C" w:rsidRPr="00332E75">
        <w:t>, като нос</w:t>
      </w:r>
      <w:r w:rsidR="007B7C4F">
        <w:t>ят</w:t>
      </w:r>
      <w:r w:rsidR="0039294C" w:rsidRPr="00332E75">
        <w:t xml:space="preserve"> </w:t>
      </w:r>
      <w:r w:rsidR="0035214A">
        <w:t xml:space="preserve">служебната си карта </w:t>
      </w:r>
      <w:r w:rsidR="0035214A" w:rsidRPr="00E352DF">
        <w:t xml:space="preserve">и </w:t>
      </w:r>
      <w:r>
        <w:t>две химикалки, пишещи със син цвят</w:t>
      </w:r>
      <w:r w:rsidR="007B7C4F">
        <w:t xml:space="preserve"> </w:t>
      </w:r>
      <w:r w:rsidR="0035214A" w:rsidRPr="00E2674F">
        <w:rPr>
          <w:rFonts w:eastAsiaTheme="minorHAnsi"/>
          <w:b/>
          <w:lang w:eastAsia="en-US"/>
        </w:rPr>
        <w:t>в сградата на Главна дирекция ”Охрана”</w:t>
      </w:r>
      <w:r w:rsidR="00BB7BD6" w:rsidRPr="00E2674F">
        <w:rPr>
          <w:rFonts w:eastAsiaTheme="minorHAnsi"/>
          <w:b/>
          <w:lang w:eastAsia="en-US"/>
        </w:rPr>
        <w:t>,</w:t>
      </w:r>
      <w:r w:rsidR="0035214A" w:rsidRPr="00E2674F">
        <w:rPr>
          <w:rFonts w:eastAsiaTheme="minorHAnsi"/>
          <w:b/>
          <w:lang w:eastAsia="en-US"/>
        </w:rPr>
        <w:t xml:space="preserve"> </w:t>
      </w:r>
      <w:r w:rsidR="007B7C4F" w:rsidRPr="00E2674F">
        <w:rPr>
          <w:b/>
        </w:rPr>
        <w:t xml:space="preserve">ет. </w:t>
      </w:r>
      <w:r w:rsidR="007B7C4F" w:rsidRPr="00E2674F">
        <w:rPr>
          <w:b/>
          <w:lang w:val="en-US"/>
        </w:rPr>
        <w:t>III</w:t>
      </w:r>
      <w:r w:rsidR="007B7C4F" w:rsidRPr="00E2674F">
        <w:rPr>
          <w:b/>
        </w:rPr>
        <w:t xml:space="preserve"> - пред стаята на ОДЦ</w:t>
      </w:r>
      <w:r w:rsidR="007B7C4F" w:rsidRPr="00E2674F">
        <w:rPr>
          <w:rFonts w:eastAsiaTheme="minorHAnsi"/>
          <w:b/>
          <w:lang w:eastAsia="en-US"/>
        </w:rPr>
        <w:t xml:space="preserve">, </w:t>
      </w:r>
      <w:r w:rsidR="0035214A" w:rsidRPr="00E2674F">
        <w:rPr>
          <w:rFonts w:eastAsiaTheme="minorHAnsi"/>
          <w:b/>
          <w:lang w:eastAsia="en-US"/>
        </w:rPr>
        <w:t>адрес: гр. София,</w:t>
      </w:r>
      <w:r w:rsidR="00147519">
        <w:rPr>
          <w:rFonts w:eastAsiaTheme="minorHAnsi"/>
          <w:b/>
          <w:lang w:eastAsia="en-US"/>
        </w:rPr>
        <w:t xml:space="preserve"> ул. </w:t>
      </w:r>
      <w:r w:rsidR="008D5C3F">
        <w:rPr>
          <w:rFonts w:eastAsiaTheme="minorHAnsi"/>
          <w:b/>
          <w:lang w:eastAsia="en-US"/>
        </w:rPr>
        <w:t>„</w:t>
      </w:r>
      <w:r w:rsidR="0035214A" w:rsidRPr="00E2674F">
        <w:rPr>
          <w:rFonts w:eastAsiaTheme="minorHAnsi"/>
          <w:b/>
          <w:lang w:eastAsia="en-US"/>
        </w:rPr>
        <w:t>Майор Георги Векилски” № 2</w:t>
      </w:r>
      <w:r w:rsidR="00E2674F">
        <w:rPr>
          <w:rFonts w:eastAsiaTheme="minorHAnsi"/>
          <w:b/>
          <w:lang w:eastAsia="en-US"/>
        </w:rPr>
        <w:t xml:space="preserve"> н</w:t>
      </w:r>
      <w:r w:rsidR="007B7C4F" w:rsidRPr="00E2674F">
        <w:rPr>
          <w:b/>
        </w:rPr>
        <w:t xml:space="preserve">а </w:t>
      </w:r>
      <w:r w:rsidR="00E2674F">
        <w:rPr>
          <w:b/>
        </w:rPr>
        <w:t>30.07.2020 г. от 09:3</w:t>
      </w:r>
      <w:r w:rsidR="007B7C4F" w:rsidRPr="00E2674F">
        <w:rPr>
          <w:b/>
        </w:rPr>
        <w:t>0 часа:</w:t>
      </w:r>
    </w:p>
    <w:p w:rsidR="007B7C4F" w:rsidRPr="007B7C4F" w:rsidRDefault="007B7C4F" w:rsidP="007B7C4F">
      <w:pPr>
        <w:ind w:left="709"/>
        <w:jc w:val="both"/>
        <w:rPr>
          <w:b/>
        </w:rPr>
      </w:pPr>
    </w:p>
    <w:p w:rsidR="00240FF1" w:rsidRDefault="00AB26B0" w:rsidP="0035214A">
      <w:pPr>
        <w:pStyle w:val="a5"/>
        <w:ind w:right="-284" w:firstLine="705"/>
        <w:jc w:val="both"/>
      </w:pPr>
      <w:r>
        <w:t>В деня на изпита</w:t>
      </w:r>
      <w:r w:rsidR="00240FF1" w:rsidRPr="002939C6">
        <w:t xml:space="preserve"> </w:t>
      </w:r>
      <w:r w:rsidR="00497DFB">
        <w:t>кандидат</w:t>
      </w:r>
      <w:r w:rsidR="007B7C4F">
        <w:t>ите</w:t>
      </w:r>
      <w:r w:rsidR="00240FF1" w:rsidRPr="002939C6">
        <w:t xml:space="preserve"> да се </w:t>
      </w:r>
      <w:r w:rsidR="00497DFB">
        <w:t>яв</w:t>
      </w:r>
      <w:r w:rsidR="007B7C4F">
        <w:t>ят</w:t>
      </w:r>
      <w:r w:rsidR="00240FF1" w:rsidRPr="002939C6">
        <w:t xml:space="preserve"> 15 минути преди посочения час.</w:t>
      </w:r>
    </w:p>
    <w:p w:rsidR="005502BA" w:rsidRPr="004374A2" w:rsidRDefault="005502BA" w:rsidP="004374A2">
      <w:pPr>
        <w:ind w:right="-284" w:firstLine="705"/>
        <w:jc w:val="both"/>
        <w:rPr>
          <w:sz w:val="16"/>
          <w:szCs w:val="16"/>
        </w:rPr>
      </w:pPr>
    </w:p>
    <w:p w:rsidR="005B649C" w:rsidRDefault="005B649C" w:rsidP="005B649C">
      <w:pPr>
        <w:pStyle w:val="a5"/>
        <w:ind w:firstLine="705"/>
        <w:jc w:val="both"/>
      </w:pPr>
      <w:r>
        <w:t>Резултатите с класирането от етап „Проверка на професионалните знания” ще бъдат обявени в електронната страница на Главна дирекция „Охрана” и на таблата за обяви, поставени на общодостъпни места в Главна дирекция „Охрана”.</w:t>
      </w:r>
    </w:p>
    <w:p w:rsidR="00AA308C" w:rsidRDefault="00AA308C" w:rsidP="00AA308C">
      <w:pPr>
        <w:pStyle w:val="Style"/>
        <w:ind w:left="0" w:right="0" w:firstLine="0"/>
      </w:pPr>
    </w:p>
    <w:p w:rsidR="00264AB2" w:rsidRDefault="00264AB2" w:rsidP="00BE4A62">
      <w:pPr>
        <w:pStyle w:val="Style"/>
        <w:ind w:left="4962" w:right="0" w:firstLine="0"/>
        <w:rPr>
          <w:b/>
          <w:sz w:val="28"/>
          <w:szCs w:val="28"/>
        </w:rPr>
      </w:pPr>
      <w:bookmarkStart w:id="0" w:name="_GoBack"/>
      <w:bookmarkEnd w:id="0"/>
    </w:p>
    <w:p w:rsidR="00E2674F" w:rsidRPr="005C19DA" w:rsidRDefault="00E2674F" w:rsidP="00BE4A62">
      <w:pPr>
        <w:pStyle w:val="Style"/>
        <w:ind w:left="4962" w:right="0" w:firstLine="0"/>
        <w:rPr>
          <w:b/>
          <w:sz w:val="28"/>
          <w:szCs w:val="28"/>
        </w:rPr>
      </w:pPr>
    </w:p>
    <w:p w:rsidR="00780C06" w:rsidRPr="00BE4A62" w:rsidRDefault="00780C06" w:rsidP="00780C06">
      <w:pPr>
        <w:pStyle w:val="Style"/>
        <w:ind w:left="4248" w:right="0" w:firstLine="708"/>
        <w:rPr>
          <w:b/>
        </w:rPr>
      </w:pPr>
      <w:r w:rsidRPr="00BE4A62">
        <w:rPr>
          <w:b/>
        </w:rPr>
        <w:t>КОМИСИЯ:</w:t>
      </w:r>
    </w:p>
    <w:p w:rsidR="00BE4A62" w:rsidRDefault="00780C06" w:rsidP="00BE4A62">
      <w:pPr>
        <w:pStyle w:val="Style"/>
        <w:spacing w:line="360" w:lineRule="auto"/>
        <w:ind w:left="4956" w:right="0" w:hanging="4956"/>
      </w:pPr>
      <w:r w:rsidRPr="00BE4A62">
        <w:tab/>
      </w:r>
    </w:p>
    <w:p w:rsidR="00B34EDE" w:rsidRPr="00610538" w:rsidRDefault="00B34EDE" w:rsidP="00FC13BF">
      <w:pPr>
        <w:pStyle w:val="Style"/>
        <w:numPr>
          <w:ilvl w:val="0"/>
          <w:numId w:val="3"/>
        </w:numPr>
        <w:ind w:right="0"/>
        <w:rPr>
          <w:sz w:val="22"/>
          <w:szCs w:val="22"/>
        </w:rPr>
      </w:pPr>
      <w:r w:rsidRPr="00610538">
        <w:rPr>
          <w:sz w:val="22"/>
          <w:szCs w:val="22"/>
        </w:rPr>
        <w:t>………</w:t>
      </w:r>
      <w:r w:rsidR="00696246">
        <w:rPr>
          <w:sz w:val="22"/>
          <w:szCs w:val="22"/>
        </w:rPr>
        <w:t>(П)</w:t>
      </w:r>
      <w:r w:rsidRPr="00610538">
        <w:rPr>
          <w:sz w:val="22"/>
          <w:szCs w:val="22"/>
        </w:rPr>
        <w:t>………….. (Ал. Янков)</w:t>
      </w:r>
    </w:p>
    <w:p w:rsidR="00B34EDE" w:rsidRPr="00B34EDE" w:rsidRDefault="00B34EDE" w:rsidP="00B34EDE">
      <w:pPr>
        <w:pStyle w:val="Style"/>
        <w:ind w:left="0" w:right="0" w:firstLine="0"/>
        <w:rPr>
          <w:sz w:val="22"/>
          <w:szCs w:val="22"/>
          <w:highlight w:val="yellow"/>
        </w:rPr>
      </w:pPr>
    </w:p>
    <w:p w:rsidR="00B34EDE" w:rsidRPr="0059041D" w:rsidRDefault="00B34EDE" w:rsidP="00FC13BF">
      <w:pPr>
        <w:pStyle w:val="Style"/>
        <w:numPr>
          <w:ilvl w:val="0"/>
          <w:numId w:val="3"/>
        </w:numPr>
        <w:ind w:right="0"/>
        <w:rPr>
          <w:sz w:val="22"/>
          <w:szCs w:val="22"/>
        </w:rPr>
      </w:pPr>
      <w:r w:rsidRPr="0059041D">
        <w:rPr>
          <w:sz w:val="22"/>
          <w:szCs w:val="22"/>
        </w:rPr>
        <w:t>………</w:t>
      </w:r>
      <w:r w:rsidR="00696246">
        <w:rPr>
          <w:sz w:val="22"/>
          <w:szCs w:val="22"/>
        </w:rPr>
        <w:t>(П)</w:t>
      </w:r>
      <w:r w:rsidRPr="0059041D">
        <w:rPr>
          <w:sz w:val="22"/>
          <w:szCs w:val="22"/>
        </w:rPr>
        <w:t>………….. (А. Шкалов)</w:t>
      </w:r>
    </w:p>
    <w:p w:rsidR="00B34EDE" w:rsidRPr="0059041D" w:rsidRDefault="00B34EDE" w:rsidP="00B34EDE">
      <w:pPr>
        <w:pStyle w:val="Style"/>
        <w:ind w:left="0" w:right="0" w:firstLine="0"/>
        <w:rPr>
          <w:sz w:val="22"/>
          <w:szCs w:val="22"/>
        </w:rPr>
      </w:pPr>
    </w:p>
    <w:p w:rsidR="00B34EDE" w:rsidRPr="0059041D" w:rsidRDefault="00B34EDE" w:rsidP="00FC13BF">
      <w:pPr>
        <w:pStyle w:val="Style"/>
        <w:numPr>
          <w:ilvl w:val="0"/>
          <w:numId w:val="3"/>
        </w:numPr>
        <w:ind w:right="0"/>
        <w:rPr>
          <w:sz w:val="22"/>
          <w:szCs w:val="22"/>
        </w:rPr>
      </w:pPr>
      <w:r w:rsidRPr="0059041D">
        <w:rPr>
          <w:sz w:val="22"/>
          <w:szCs w:val="22"/>
        </w:rPr>
        <w:t>………</w:t>
      </w:r>
      <w:r w:rsidR="00696246">
        <w:rPr>
          <w:sz w:val="22"/>
          <w:szCs w:val="22"/>
        </w:rPr>
        <w:t>(П)</w:t>
      </w:r>
      <w:r w:rsidRPr="0059041D">
        <w:rPr>
          <w:sz w:val="22"/>
          <w:szCs w:val="22"/>
        </w:rPr>
        <w:t>………….. (К. Милева)</w:t>
      </w:r>
    </w:p>
    <w:p w:rsidR="00B34EDE" w:rsidRPr="0059041D" w:rsidRDefault="00B34EDE" w:rsidP="00B34EDE">
      <w:pPr>
        <w:pStyle w:val="Style"/>
        <w:ind w:left="0" w:right="0" w:firstLine="0"/>
        <w:rPr>
          <w:sz w:val="22"/>
          <w:szCs w:val="22"/>
        </w:rPr>
      </w:pPr>
    </w:p>
    <w:p w:rsidR="00B34EDE" w:rsidRPr="0059041D" w:rsidRDefault="00B34EDE" w:rsidP="00B34EDE">
      <w:pPr>
        <w:pStyle w:val="Style"/>
        <w:ind w:left="0" w:right="0" w:firstLine="0"/>
        <w:rPr>
          <w:sz w:val="22"/>
          <w:szCs w:val="22"/>
        </w:rPr>
      </w:pP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  <w:t>4.    ………</w:t>
      </w:r>
      <w:r w:rsidR="00696246">
        <w:rPr>
          <w:sz w:val="22"/>
          <w:szCs w:val="22"/>
        </w:rPr>
        <w:t>(П)</w:t>
      </w:r>
      <w:r w:rsidRPr="0059041D">
        <w:rPr>
          <w:sz w:val="22"/>
          <w:szCs w:val="22"/>
        </w:rPr>
        <w:t>………….. (В. Гюрова Иванова)</w:t>
      </w:r>
    </w:p>
    <w:p w:rsidR="00B34EDE" w:rsidRPr="0059041D" w:rsidRDefault="00B34EDE" w:rsidP="00B34EDE">
      <w:pPr>
        <w:pStyle w:val="Style"/>
        <w:ind w:left="0" w:right="0" w:firstLine="0"/>
        <w:rPr>
          <w:sz w:val="22"/>
          <w:szCs w:val="22"/>
        </w:rPr>
      </w:pP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  <w:r w:rsidRPr="0059041D">
        <w:rPr>
          <w:sz w:val="22"/>
          <w:szCs w:val="22"/>
        </w:rPr>
        <w:tab/>
      </w:r>
    </w:p>
    <w:p w:rsidR="00B34EDE" w:rsidRDefault="00B34EDE" w:rsidP="00FC13BF">
      <w:pPr>
        <w:pStyle w:val="Style"/>
        <w:numPr>
          <w:ilvl w:val="0"/>
          <w:numId w:val="6"/>
        </w:numPr>
        <w:ind w:right="0"/>
        <w:rPr>
          <w:sz w:val="22"/>
          <w:szCs w:val="22"/>
        </w:rPr>
      </w:pPr>
      <w:r w:rsidRPr="0059041D">
        <w:rPr>
          <w:sz w:val="22"/>
          <w:szCs w:val="22"/>
        </w:rPr>
        <w:t>………</w:t>
      </w:r>
      <w:r w:rsidR="00696246">
        <w:rPr>
          <w:sz w:val="22"/>
          <w:szCs w:val="22"/>
        </w:rPr>
        <w:t>(П)</w:t>
      </w:r>
      <w:r w:rsidRPr="0059041D">
        <w:rPr>
          <w:sz w:val="22"/>
          <w:szCs w:val="22"/>
        </w:rPr>
        <w:t>………….. (Илия Гащаров)</w:t>
      </w:r>
    </w:p>
    <w:p w:rsidR="00E2674F" w:rsidRDefault="00E2674F" w:rsidP="00E2674F">
      <w:pPr>
        <w:pStyle w:val="Style"/>
        <w:ind w:right="0"/>
        <w:rPr>
          <w:sz w:val="22"/>
          <w:szCs w:val="22"/>
        </w:rPr>
      </w:pPr>
    </w:p>
    <w:p w:rsidR="00E2674F" w:rsidRDefault="00E2674F" w:rsidP="00E2674F">
      <w:pPr>
        <w:pStyle w:val="Style"/>
        <w:ind w:right="0"/>
        <w:rPr>
          <w:sz w:val="22"/>
          <w:szCs w:val="22"/>
        </w:rPr>
      </w:pPr>
    </w:p>
    <w:p w:rsidR="00E2674F" w:rsidRDefault="00E2674F" w:rsidP="00E2674F">
      <w:pPr>
        <w:pStyle w:val="Style"/>
        <w:ind w:right="0"/>
        <w:rPr>
          <w:sz w:val="22"/>
          <w:szCs w:val="22"/>
        </w:rPr>
      </w:pPr>
    </w:p>
    <w:p w:rsidR="00E2674F" w:rsidRPr="00A770BE" w:rsidRDefault="00E2674F" w:rsidP="00E2674F">
      <w:pPr>
        <w:pStyle w:val="Style"/>
        <w:ind w:right="0"/>
        <w:rPr>
          <w:sz w:val="22"/>
          <w:szCs w:val="22"/>
        </w:rPr>
      </w:pPr>
    </w:p>
    <w:p w:rsidR="00F93F8B" w:rsidRDefault="00A833FA" w:rsidP="00A833FA">
      <w:r w:rsidRPr="00A833FA">
        <w:tab/>
        <w:t>*Правила за условията и реда за провеждане на конкурс за преминаване в по-висока по вид длъжност на държавните служители в ГДИН и ГДО към министъра на правосъдието, утвърдени със заповед № ЛС-04-1538/01.12.2017 г.</w:t>
      </w:r>
      <w:r w:rsidRPr="00A833FA">
        <w:tab/>
      </w:r>
    </w:p>
    <w:p w:rsidR="00F93F8B" w:rsidRDefault="00F93F8B" w:rsidP="00A833FA"/>
    <w:sectPr w:rsidR="00F93F8B" w:rsidSect="003F2CE6">
      <w:footerReference w:type="default" r:id="rId8"/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BF" w:rsidRDefault="00FC13BF" w:rsidP="00FF01F9">
      <w:r>
        <w:separator/>
      </w:r>
    </w:p>
  </w:endnote>
  <w:endnote w:type="continuationSeparator" w:id="0">
    <w:p w:rsidR="00FC13BF" w:rsidRDefault="00FC13BF" w:rsidP="00F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609885"/>
      <w:docPartObj>
        <w:docPartGallery w:val="Page Numbers (Bottom of Page)"/>
        <w:docPartUnique/>
      </w:docPartObj>
    </w:sdtPr>
    <w:sdtEndPr/>
    <w:sdtContent>
      <w:p w:rsidR="007C4933" w:rsidRDefault="0067421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933" w:rsidRDefault="007C49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BF" w:rsidRDefault="00FC13BF" w:rsidP="00FF01F9">
      <w:r>
        <w:separator/>
      </w:r>
    </w:p>
  </w:footnote>
  <w:footnote w:type="continuationSeparator" w:id="0">
    <w:p w:rsidR="00FC13BF" w:rsidRDefault="00FC13BF" w:rsidP="00F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72A1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310" w:hanging="360"/>
      </w:pPr>
    </w:lvl>
    <w:lvl w:ilvl="1" w:tplc="04020019">
      <w:start w:val="1"/>
      <w:numFmt w:val="lowerLetter"/>
      <w:lvlText w:val="%2."/>
      <w:lvlJc w:val="left"/>
      <w:pPr>
        <w:ind w:left="6030" w:hanging="360"/>
      </w:pPr>
    </w:lvl>
    <w:lvl w:ilvl="2" w:tplc="0402001B">
      <w:start w:val="1"/>
      <w:numFmt w:val="lowerRoman"/>
      <w:lvlText w:val="%3."/>
      <w:lvlJc w:val="right"/>
      <w:pPr>
        <w:ind w:left="6750" w:hanging="180"/>
      </w:pPr>
    </w:lvl>
    <w:lvl w:ilvl="3" w:tplc="0402000F">
      <w:start w:val="1"/>
      <w:numFmt w:val="decimal"/>
      <w:lvlText w:val="%4."/>
      <w:lvlJc w:val="left"/>
      <w:pPr>
        <w:ind w:left="7470" w:hanging="360"/>
      </w:pPr>
    </w:lvl>
    <w:lvl w:ilvl="4" w:tplc="04020019">
      <w:start w:val="1"/>
      <w:numFmt w:val="lowerLetter"/>
      <w:lvlText w:val="%5."/>
      <w:lvlJc w:val="left"/>
      <w:pPr>
        <w:ind w:left="8190" w:hanging="360"/>
      </w:pPr>
    </w:lvl>
    <w:lvl w:ilvl="5" w:tplc="0402001B">
      <w:start w:val="1"/>
      <w:numFmt w:val="lowerRoman"/>
      <w:lvlText w:val="%6."/>
      <w:lvlJc w:val="right"/>
      <w:pPr>
        <w:ind w:left="8910" w:hanging="180"/>
      </w:pPr>
    </w:lvl>
    <w:lvl w:ilvl="6" w:tplc="0402000F">
      <w:start w:val="1"/>
      <w:numFmt w:val="decimal"/>
      <w:lvlText w:val="%7."/>
      <w:lvlJc w:val="left"/>
      <w:pPr>
        <w:ind w:left="9630" w:hanging="360"/>
      </w:pPr>
    </w:lvl>
    <w:lvl w:ilvl="7" w:tplc="04020019">
      <w:start w:val="1"/>
      <w:numFmt w:val="lowerLetter"/>
      <w:lvlText w:val="%8."/>
      <w:lvlJc w:val="left"/>
      <w:pPr>
        <w:ind w:left="10350" w:hanging="360"/>
      </w:pPr>
    </w:lvl>
    <w:lvl w:ilvl="8" w:tplc="0402001B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5DA53EA9"/>
    <w:multiLevelType w:val="hybridMultilevel"/>
    <w:tmpl w:val="7566411A"/>
    <w:lvl w:ilvl="0" w:tplc="D8548CB4">
      <w:start w:val="5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6B126967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D71FF"/>
    <w:multiLevelType w:val="hybridMultilevel"/>
    <w:tmpl w:val="2552337C"/>
    <w:lvl w:ilvl="0" w:tplc="A3209B14">
      <w:start w:val="5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AF039C"/>
    <w:multiLevelType w:val="hybridMultilevel"/>
    <w:tmpl w:val="92C2903E"/>
    <w:lvl w:ilvl="0" w:tplc="5F747A4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8C"/>
    <w:rsid w:val="00010090"/>
    <w:rsid w:val="0001726F"/>
    <w:rsid w:val="00035A44"/>
    <w:rsid w:val="00074331"/>
    <w:rsid w:val="000A5209"/>
    <w:rsid w:val="000C5DFD"/>
    <w:rsid w:val="000D0E8E"/>
    <w:rsid w:val="000D1DF9"/>
    <w:rsid w:val="000F2FEF"/>
    <w:rsid w:val="00115002"/>
    <w:rsid w:val="001248CD"/>
    <w:rsid w:val="00132B10"/>
    <w:rsid w:val="00147519"/>
    <w:rsid w:val="0015297B"/>
    <w:rsid w:val="00152BDA"/>
    <w:rsid w:val="001647BD"/>
    <w:rsid w:val="001701CA"/>
    <w:rsid w:val="001B1854"/>
    <w:rsid w:val="001C14C7"/>
    <w:rsid w:val="001D1B97"/>
    <w:rsid w:val="001D4D0D"/>
    <w:rsid w:val="001D5A13"/>
    <w:rsid w:val="002238E4"/>
    <w:rsid w:val="00240FF1"/>
    <w:rsid w:val="00244BB7"/>
    <w:rsid w:val="002510A3"/>
    <w:rsid w:val="002605BA"/>
    <w:rsid w:val="00264AB2"/>
    <w:rsid w:val="00283F97"/>
    <w:rsid w:val="002939C6"/>
    <w:rsid w:val="002A253B"/>
    <w:rsid w:val="002A75DE"/>
    <w:rsid w:val="002E4603"/>
    <w:rsid w:val="002F3000"/>
    <w:rsid w:val="00323C33"/>
    <w:rsid w:val="003247EC"/>
    <w:rsid w:val="00332E75"/>
    <w:rsid w:val="00334976"/>
    <w:rsid w:val="00347DC5"/>
    <w:rsid w:val="003508DC"/>
    <w:rsid w:val="0035214A"/>
    <w:rsid w:val="00365C04"/>
    <w:rsid w:val="0039294C"/>
    <w:rsid w:val="003F2CE6"/>
    <w:rsid w:val="004374A2"/>
    <w:rsid w:val="00440940"/>
    <w:rsid w:val="0045508A"/>
    <w:rsid w:val="004679FF"/>
    <w:rsid w:val="00483E1A"/>
    <w:rsid w:val="0048677E"/>
    <w:rsid w:val="00497DFB"/>
    <w:rsid w:val="004D5296"/>
    <w:rsid w:val="004E25C4"/>
    <w:rsid w:val="004F3719"/>
    <w:rsid w:val="00500860"/>
    <w:rsid w:val="00504A19"/>
    <w:rsid w:val="00505AAC"/>
    <w:rsid w:val="00510E72"/>
    <w:rsid w:val="00512EFD"/>
    <w:rsid w:val="00525AF7"/>
    <w:rsid w:val="005502BA"/>
    <w:rsid w:val="00571F2E"/>
    <w:rsid w:val="00577559"/>
    <w:rsid w:val="0059041D"/>
    <w:rsid w:val="005B649C"/>
    <w:rsid w:val="005C19DA"/>
    <w:rsid w:val="00610538"/>
    <w:rsid w:val="006469C1"/>
    <w:rsid w:val="0066368F"/>
    <w:rsid w:val="00665440"/>
    <w:rsid w:val="006722D3"/>
    <w:rsid w:val="0067421C"/>
    <w:rsid w:val="0069245D"/>
    <w:rsid w:val="00696246"/>
    <w:rsid w:val="006A1794"/>
    <w:rsid w:val="006A25C1"/>
    <w:rsid w:val="006B6093"/>
    <w:rsid w:val="006D444C"/>
    <w:rsid w:val="006E3A99"/>
    <w:rsid w:val="006E73A2"/>
    <w:rsid w:val="00710AD7"/>
    <w:rsid w:val="00734A9B"/>
    <w:rsid w:val="007618E3"/>
    <w:rsid w:val="00770230"/>
    <w:rsid w:val="00780C06"/>
    <w:rsid w:val="00792D49"/>
    <w:rsid w:val="007B323E"/>
    <w:rsid w:val="007B7C4F"/>
    <w:rsid w:val="007C1583"/>
    <w:rsid w:val="007C4933"/>
    <w:rsid w:val="007C6413"/>
    <w:rsid w:val="007C7BF3"/>
    <w:rsid w:val="007E2DAC"/>
    <w:rsid w:val="007E65EA"/>
    <w:rsid w:val="007F294C"/>
    <w:rsid w:val="007F471B"/>
    <w:rsid w:val="00820E86"/>
    <w:rsid w:val="008477BB"/>
    <w:rsid w:val="00850ACF"/>
    <w:rsid w:val="00856937"/>
    <w:rsid w:val="008838C2"/>
    <w:rsid w:val="00884597"/>
    <w:rsid w:val="00892288"/>
    <w:rsid w:val="00897CC4"/>
    <w:rsid w:val="008B4F4F"/>
    <w:rsid w:val="008C2848"/>
    <w:rsid w:val="008D5C3F"/>
    <w:rsid w:val="00946188"/>
    <w:rsid w:val="00987916"/>
    <w:rsid w:val="00990865"/>
    <w:rsid w:val="0099139B"/>
    <w:rsid w:val="009915EC"/>
    <w:rsid w:val="009B05EA"/>
    <w:rsid w:val="009C5359"/>
    <w:rsid w:val="009D3C27"/>
    <w:rsid w:val="00A02582"/>
    <w:rsid w:val="00A032B9"/>
    <w:rsid w:val="00A044BB"/>
    <w:rsid w:val="00A0620E"/>
    <w:rsid w:val="00A367C9"/>
    <w:rsid w:val="00A45140"/>
    <w:rsid w:val="00A636B0"/>
    <w:rsid w:val="00A770BE"/>
    <w:rsid w:val="00A833FA"/>
    <w:rsid w:val="00A85D00"/>
    <w:rsid w:val="00A97815"/>
    <w:rsid w:val="00AA252D"/>
    <w:rsid w:val="00AA308C"/>
    <w:rsid w:val="00AA722F"/>
    <w:rsid w:val="00AA76D1"/>
    <w:rsid w:val="00AB26B0"/>
    <w:rsid w:val="00AD22C8"/>
    <w:rsid w:val="00B21134"/>
    <w:rsid w:val="00B26DF3"/>
    <w:rsid w:val="00B34EDE"/>
    <w:rsid w:val="00B57C57"/>
    <w:rsid w:val="00B60E9B"/>
    <w:rsid w:val="00B6534D"/>
    <w:rsid w:val="00B7514E"/>
    <w:rsid w:val="00B825C0"/>
    <w:rsid w:val="00B90CF0"/>
    <w:rsid w:val="00B90E76"/>
    <w:rsid w:val="00B93227"/>
    <w:rsid w:val="00B9757C"/>
    <w:rsid w:val="00BB7BD6"/>
    <w:rsid w:val="00BE4A62"/>
    <w:rsid w:val="00C16F4D"/>
    <w:rsid w:val="00C54ED5"/>
    <w:rsid w:val="00CA5DF2"/>
    <w:rsid w:val="00CD682C"/>
    <w:rsid w:val="00D0257D"/>
    <w:rsid w:val="00D03C94"/>
    <w:rsid w:val="00D0602A"/>
    <w:rsid w:val="00D07E23"/>
    <w:rsid w:val="00D211AD"/>
    <w:rsid w:val="00D25C12"/>
    <w:rsid w:val="00D64583"/>
    <w:rsid w:val="00D66F7E"/>
    <w:rsid w:val="00D7636B"/>
    <w:rsid w:val="00D8228B"/>
    <w:rsid w:val="00D918B5"/>
    <w:rsid w:val="00D948FB"/>
    <w:rsid w:val="00DA7A36"/>
    <w:rsid w:val="00DD3F30"/>
    <w:rsid w:val="00E2674F"/>
    <w:rsid w:val="00E352DF"/>
    <w:rsid w:val="00E50DAB"/>
    <w:rsid w:val="00E522E3"/>
    <w:rsid w:val="00E65AD4"/>
    <w:rsid w:val="00E673D1"/>
    <w:rsid w:val="00E9225C"/>
    <w:rsid w:val="00E95D5B"/>
    <w:rsid w:val="00EA3ED8"/>
    <w:rsid w:val="00EB351A"/>
    <w:rsid w:val="00EC1C9E"/>
    <w:rsid w:val="00ED39F5"/>
    <w:rsid w:val="00F07823"/>
    <w:rsid w:val="00F344AE"/>
    <w:rsid w:val="00F40FF2"/>
    <w:rsid w:val="00F74425"/>
    <w:rsid w:val="00F84760"/>
    <w:rsid w:val="00F93F8B"/>
    <w:rsid w:val="00FB233C"/>
    <w:rsid w:val="00FC13BF"/>
    <w:rsid w:val="00FE0AA5"/>
    <w:rsid w:val="00FE17F4"/>
    <w:rsid w:val="00FE1B6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D1B1"/>
  <w15:docId w15:val="{47F1835B-DBC2-4354-B950-F000A2CB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08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First Indent"/>
    <w:basedOn w:val="a3"/>
    <w:link w:val="a6"/>
    <w:uiPriority w:val="99"/>
    <w:unhideWhenUsed/>
    <w:rsid w:val="00AA308C"/>
    <w:pPr>
      <w:spacing w:after="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AA308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F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4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5A4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header"/>
    <w:basedOn w:val="a"/>
    <w:link w:val="ab"/>
    <w:uiPriority w:val="99"/>
    <w:semiHidden/>
    <w:unhideWhenUsed/>
    <w:rsid w:val="00FF01F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48677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792D4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2D49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792D4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2D49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792D4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59FC-6301-4D45-AC62-00D76127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biser.vuchkov</dc:creator>
  <cp:lastModifiedBy>Дияна Маринова</cp:lastModifiedBy>
  <cp:revision>22</cp:revision>
  <cp:lastPrinted>2020-07-13T09:36:00Z</cp:lastPrinted>
  <dcterms:created xsi:type="dcterms:W3CDTF">2019-05-29T10:18:00Z</dcterms:created>
  <dcterms:modified xsi:type="dcterms:W3CDTF">2020-07-13T10:33:00Z</dcterms:modified>
</cp:coreProperties>
</file>