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4C9" w:rsidRPr="00B34F0D" w:rsidRDefault="007604C9" w:rsidP="00AA308C">
      <w:pPr>
        <w:pStyle w:val="Style"/>
        <w:ind w:left="0" w:right="0" w:firstLine="0"/>
        <w:rPr>
          <w:color w:val="FF0000"/>
        </w:rPr>
      </w:pPr>
    </w:p>
    <w:p w:rsidR="00AA308C" w:rsidRPr="0041363D" w:rsidRDefault="00AA308C" w:rsidP="00AA308C">
      <w:pPr>
        <w:pStyle w:val="Style"/>
        <w:ind w:left="0" w:right="0" w:firstLine="0"/>
        <w:rPr>
          <w:b/>
        </w:rPr>
      </w:pPr>
      <w:r w:rsidRPr="0041363D">
        <w:rPr>
          <w:b/>
        </w:rPr>
        <w:t>Рег. №</w:t>
      </w:r>
      <w:r w:rsidR="00316969" w:rsidRPr="0041363D">
        <w:rPr>
          <w:b/>
        </w:rPr>
        <w:t xml:space="preserve"> </w:t>
      </w:r>
      <w:r w:rsidR="004D5141">
        <w:rPr>
          <w:b/>
        </w:rPr>
        <w:t>1809/23.06.</w:t>
      </w:r>
      <w:bookmarkStart w:id="0" w:name="_GoBack"/>
      <w:bookmarkEnd w:id="0"/>
      <w:r w:rsidR="00000207" w:rsidRPr="0041363D">
        <w:rPr>
          <w:b/>
        </w:rPr>
        <w:t>2020</w:t>
      </w:r>
      <w:r w:rsidR="00FB233C" w:rsidRPr="0041363D">
        <w:rPr>
          <w:b/>
        </w:rPr>
        <w:t xml:space="preserve"> г.</w:t>
      </w:r>
    </w:p>
    <w:p w:rsidR="007604C9" w:rsidRDefault="00AA308C" w:rsidP="00B01D83">
      <w:pPr>
        <w:pStyle w:val="Style"/>
        <w:ind w:left="0" w:right="0" w:firstLine="0"/>
        <w:rPr>
          <w:b/>
          <w:sz w:val="28"/>
          <w:szCs w:val="28"/>
        </w:rPr>
      </w:pPr>
      <w:r w:rsidRPr="005C19DA">
        <w:rPr>
          <w:b/>
          <w:sz w:val="28"/>
          <w:szCs w:val="28"/>
        </w:rPr>
        <w:t xml:space="preserve">      </w:t>
      </w:r>
    </w:p>
    <w:p w:rsidR="00AA308C" w:rsidRPr="005C19DA" w:rsidRDefault="00AA308C" w:rsidP="00AA308C">
      <w:pPr>
        <w:pStyle w:val="Style"/>
        <w:ind w:left="2832" w:right="0" w:firstLine="708"/>
        <w:rPr>
          <w:b/>
          <w:sz w:val="28"/>
          <w:szCs w:val="28"/>
        </w:rPr>
      </w:pPr>
      <w:r w:rsidRPr="005C19DA">
        <w:rPr>
          <w:b/>
          <w:sz w:val="28"/>
          <w:szCs w:val="28"/>
        </w:rPr>
        <w:t>ПРОТОКОЛ</w:t>
      </w:r>
    </w:p>
    <w:p w:rsidR="00AA308C" w:rsidRPr="005C19DA" w:rsidRDefault="00AA308C" w:rsidP="00AA308C">
      <w:pPr>
        <w:pStyle w:val="Style"/>
        <w:ind w:left="2832" w:right="0" w:firstLine="708"/>
        <w:rPr>
          <w:b/>
          <w:sz w:val="28"/>
          <w:szCs w:val="28"/>
        </w:rPr>
      </w:pPr>
    </w:p>
    <w:p w:rsidR="00336B7E" w:rsidRPr="009E75F4" w:rsidRDefault="00AA308C" w:rsidP="009E75F4">
      <w:pPr>
        <w:pStyle w:val="Style"/>
        <w:ind w:left="0" w:right="0" w:firstLine="708"/>
      </w:pPr>
      <w:r w:rsidRPr="00CD682C">
        <w:t>Днес</w:t>
      </w:r>
      <w:r w:rsidR="005C19DA" w:rsidRPr="0041363D">
        <w:t>,</w:t>
      </w:r>
      <w:r w:rsidRPr="0041363D">
        <w:t xml:space="preserve"> </w:t>
      </w:r>
      <w:r w:rsidR="0041363D" w:rsidRPr="0041363D">
        <w:t>23.06</w:t>
      </w:r>
      <w:r w:rsidR="00000207" w:rsidRPr="0041363D">
        <w:t>.2020</w:t>
      </w:r>
      <w:r w:rsidRPr="0041363D">
        <w:t xml:space="preserve"> г.</w:t>
      </w:r>
      <w:r w:rsidR="005C19DA" w:rsidRPr="0041363D">
        <w:t>,</w:t>
      </w:r>
      <w:r w:rsidR="00035A44" w:rsidRPr="0041363D">
        <w:t xml:space="preserve"> </w:t>
      </w:r>
      <w:r w:rsidR="00035A44" w:rsidRPr="000A5209">
        <w:t>комисия</w:t>
      </w:r>
      <w:r w:rsidRPr="00CD682C">
        <w:t xml:space="preserve"> в състав:</w:t>
      </w:r>
    </w:p>
    <w:p w:rsidR="006722D3" w:rsidRDefault="009400F5" w:rsidP="008A2CEB">
      <w:pPr>
        <w:pStyle w:val="Style"/>
        <w:ind w:left="0" w:right="0" w:firstLine="708"/>
        <w:rPr>
          <w:color w:val="000000"/>
        </w:rPr>
      </w:pPr>
      <w:r>
        <w:tab/>
      </w:r>
      <w:r w:rsidR="006722D3" w:rsidRPr="00CD682C">
        <w:t xml:space="preserve">- председател: </w:t>
      </w:r>
      <w:r>
        <w:t xml:space="preserve">старши комисар Димитър Комитов – директор на Регионална </w:t>
      </w:r>
      <w:r>
        <w:tab/>
        <w:t>дирекция „Охрана – Бургас“;</w:t>
      </w:r>
    </w:p>
    <w:p w:rsidR="00C04475" w:rsidRPr="00CD682C" w:rsidRDefault="009400F5" w:rsidP="00C04475">
      <w:pPr>
        <w:pStyle w:val="Style"/>
        <w:ind w:left="0" w:right="0" w:firstLine="709"/>
      </w:pPr>
      <w:r>
        <w:tab/>
      </w:r>
      <w:r w:rsidR="00C04475" w:rsidRPr="00CD682C">
        <w:t xml:space="preserve">- </w:t>
      </w:r>
      <w:r w:rsidR="00C04475">
        <w:t xml:space="preserve">зам. </w:t>
      </w:r>
      <w:r w:rsidR="00C04475" w:rsidRPr="00CD682C">
        <w:t xml:space="preserve">председател: </w:t>
      </w:r>
      <w:r>
        <w:t xml:space="preserve">комисар Стефан Тасков – началник на отдел „Логистика“ към </w:t>
      </w:r>
      <w:r>
        <w:tab/>
      </w:r>
      <w:r w:rsidR="00C04475" w:rsidRPr="00CD682C">
        <w:rPr>
          <w:color w:val="000000"/>
        </w:rPr>
        <w:t>Главна дирекция „Охрана”</w:t>
      </w:r>
      <w:r w:rsidR="00C04475" w:rsidRPr="00CD682C">
        <w:t>;</w:t>
      </w:r>
    </w:p>
    <w:p w:rsidR="006722D3" w:rsidRPr="00CD682C" w:rsidRDefault="009400F5" w:rsidP="006722D3">
      <w:pPr>
        <w:pStyle w:val="Style"/>
        <w:ind w:left="0" w:right="0" w:firstLine="709"/>
      </w:pPr>
      <w:r>
        <w:tab/>
      </w:r>
      <w:r w:rsidR="006722D3" w:rsidRPr="00CD682C">
        <w:t xml:space="preserve">- членове: </w:t>
      </w:r>
      <w:r w:rsidR="006722D3" w:rsidRPr="00CD682C">
        <w:rPr>
          <w:lang w:val="en-US"/>
        </w:rPr>
        <w:t xml:space="preserve"> </w:t>
      </w:r>
      <w:r w:rsidR="00BE7659">
        <w:tab/>
      </w:r>
      <w:r w:rsidR="007122E6">
        <w:t>1</w:t>
      </w:r>
      <w:r>
        <w:t xml:space="preserve">. главен инспектор Петко Чалъков – началник на сектор „Охрана на </w:t>
      </w:r>
      <w:r>
        <w:tab/>
        <w:t>сгради“ в Регионална дирекция Охрана – Бургас“</w:t>
      </w:r>
      <w:r w:rsidR="006722D3" w:rsidRPr="00CD682C">
        <w:t>;</w:t>
      </w:r>
    </w:p>
    <w:p w:rsidR="009400F5" w:rsidRDefault="009400F5" w:rsidP="00C04475">
      <w:pPr>
        <w:pStyle w:val="Style"/>
        <w:ind w:left="0" w:right="0" w:firstLine="2124"/>
      </w:pPr>
      <w:r>
        <w:tab/>
      </w:r>
      <w:r w:rsidR="00CD682C">
        <w:t>2</w:t>
      </w:r>
      <w:r w:rsidR="006722D3" w:rsidRPr="00CD682C">
        <w:t xml:space="preserve">. </w:t>
      </w:r>
      <w:r w:rsidR="006722D3" w:rsidRPr="00CE174F">
        <w:t xml:space="preserve">инспектор </w:t>
      </w:r>
      <w:r>
        <w:t xml:space="preserve">Ваня Христова – инспектор „Човешки ресурси“ в </w:t>
      </w:r>
      <w:r>
        <w:tab/>
        <w:t>Регионална дирекция „Охрана – Бургас“;</w:t>
      </w:r>
    </w:p>
    <w:p w:rsidR="00C52A78" w:rsidRPr="00481D41" w:rsidRDefault="006665CC" w:rsidP="006722D3">
      <w:pPr>
        <w:pStyle w:val="Style"/>
        <w:ind w:left="0" w:right="0" w:firstLine="2127"/>
        <w:rPr>
          <w:color w:val="000000"/>
        </w:rPr>
      </w:pPr>
      <w:r>
        <w:rPr>
          <w:color w:val="000000"/>
        </w:rPr>
        <w:tab/>
        <w:t>3</w:t>
      </w:r>
      <w:r w:rsidR="00C52A78">
        <w:rPr>
          <w:color w:val="000000"/>
        </w:rPr>
        <w:t>.</w:t>
      </w:r>
      <w:r w:rsidR="0041363D">
        <w:rPr>
          <w:color w:val="000000"/>
        </w:rPr>
        <w:t xml:space="preserve"> </w:t>
      </w:r>
      <w:r w:rsidR="00C52A78">
        <w:rPr>
          <w:color w:val="000000"/>
        </w:rPr>
        <w:t xml:space="preserve">инспектор Божидар Кехайов – инспектор – обучение в сектор </w:t>
      </w:r>
      <w:r w:rsidR="00C52A78">
        <w:rPr>
          <w:color w:val="000000"/>
        </w:rPr>
        <w:tab/>
        <w:t xml:space="preserve">„Професионална подготовка и психологическо осигуряване“ </w:t>
      </w:r>
      <w:r w:rsidR="00C52A78">
        <w:t>на отдел „ЧРПППО</w:t>
      </w:r>
      <w:r w:rsidR="00C52A78" w:rsidRPr="00CD682C">
        <w:t xml:space="preserve">“ </w:t>
      </w:r>
      <w:r w:rsidR="00C52A78">
        <w:t xml:space="preserve">към </w:t>
      </w:r>
      <w:r w:rsidR="00C52A78">
        <w:tab/>
      </w:r>
      <w:r w:rsidR="00C52A78" w:rsidRPr="00CD682C">
        <w:rPr>
          <w:color w:val="000000"/>
        </w:rPr>
        <w:t>Главна дирекция „Охрана”</w:t>
      </w:r>
      <w:r w:rsidR="00C52A78">
        <w:rPr>
          <w:color w:val="000000"/>
        </w:rPr>
        <w:t>,</w:t>
      </w:r>
    </w:p>
    <w:p w:rsidR="006B6093" w:rsidRDefault="00CF723C" w:rsidP="00456026">
      <w:pPr>
        <w:autoSpaceDE w:val="0"/>
        <w:autoSpaceDN w:val="0"/>
        <w:adjustRightInd w:val="0"/>
        <w:jc w:val="both"/>
      </w:pPr>
      <w:r>
        <w:tab/>
      </w:r>
      <w:r w:rsidR="00AA308C" w:rsidRPr="00CD682C">
        <w:t xml:space="preserve">определена със заповед </w:t>
      </w:r>
      <w:r w:rsidR="00AA308C" w:rsidRPr="000A5209">
        <w:t xml:space="preserve">№ </w:t>
      </w:r>
      <w:r w:rsidR="00AA308C" w:rsidRPr="0041363D">
        <w:rPr>
          <w:b/>
        </w:rPr>
        <w:t>ЧР-06-</w:t>
      </w:r>
      <w:r w:rsidRPr="0041363D">
        <w:rPr>
          <w:b/>
        </w:rPr>
        <w:t>35/29.05.2020</w:t>
      </w:r>
      <w:r w:rsidRPr="0041363D">
        <w:t xml:space="preserve"> </w:t>
      </w:r>
      <w:r w:rsidR="00AA308C" w:rsidRPr="000A5209">
        <w:t>г.</w:t>
      </w:r>
      <w:r w:rsidR="00035A44" w:rsidRPr="00CD682C">
        <w:t xml:space="preserve"> </w:t>
      </w:r>
      <w:r w:rsidR="00AA308C" w:rsidRPr="00CD682C">
        <w:t>на министъра на правосъдието</w:t>
      </w:r>
      <w:r w:rsidR="00271E35">
        <w:t>, за</w:t>
      </w:r>
      <w:r w:rsidR="00AA308C" w:rsidRPr="00CD682C">
        <w:t xml:space="preserve"> </w:t>
      </w:r>
      <w:r w:rsidR="00456026">
        <w:t>преминаване от младши изпълнителска в изпълнителска длъжност</w:t>
      </w:r>
      <w:r w:rsidR="006722D3" w:rsidRPr="00CD682C">
        <w:t xml:space="preserve"> в </w:t>
      </w:r>
      <w:r>
        <w:t xml:space="preserve">Регионална дирекция  „Охрана – Бургас“ към </w:t>
      </w:r>
      <w:r w:rsidR="006722D3" w:rsidRPr="00CD682C">
        <w:t>Главна дирекция „Охрана“</w:t>
      </w:r>
      <w:r>
        <w:t xml:space="preserve"> за вакантна длъжност, както следва:</w:t>
      </w:r>
    </w:p>
    <w:p w:rsidR="00CF723C" w:rsidRPr="00CD682C" w:rsidRDefault="00CF723C" w:rsidP="00CF723C">
      <w:pPr>
        <w:pStyle w:val="ae"/>
        <w:numPr>
          <w:ilvl w:val="0"/>
          <w:numId w:val="36"/>
        </w:numPr>
        <w:autoSpaceDE w:val="0"/>
        <w:autoSpaceDN w:val="0"/>
        <w:adjustRightInd w:val="0"/>
        <w:ind w:left="0" w:firstLine="705"/>
        <w:jc w:val="both"/>
      </w:pPr>
      <w:r>
        <w:t xml:space="preserve">Инспектор </w:t>
      </w:r>
      <w:r>
        <w:rPr>
          <w:lang w:val="en-US"/>
        </w:rPr>
        <w:t xml:space="preserve">I </w:t>
      </w:r>
      <w:r>
        <w:t>–</w:t>
      </w:r>
      <w:r>
        <w:rPr>
          <w:lang w:val="en-US"/>
        </w:rPr>
        <w:t>V</w:t>
      </w:r>
      <w:r>
        <w:t xml:space="preserve"> степен – охрана на сгради и контрол на охранителната техника в сектор „Охрана на сгради“</w:t>
      </w:r>
      <w:r w:rsidR="00336B7E">
        <w:t xml:space="preserve"> на Регионална дирекция „Охрана – Бургас“</w:t>
      </w:r>
      <w:r w:rsidR="00670E99">
        <w:t>,</w:t>
      </w:r>
    </w:p>
    <w:p w:rsidR="00AA308C" w:rsidRPr="00CD682C" w:rsidRDefault="00CF723C" w:rsidP="00271E35">
      <w:pPr>
        <w:pStyle w:val="Style"/>
        <w:ind w:left="0" w:right="0" w:firstLine="0"/>
        <w:rPr>
          <w:i/>
        </w:rPr>
      </w:pPr>
      <w:r>
        <w:tab/>
      </w:r>
      <w:r w:rsidR="00035A44" w:rsidRPr="00CD682C">
        <w:t>проведе заседание</w:t>
      </w:r>
      <w:r w:rsidR="00AA308C" w:rsidRPr="00CD682C">
        <w:t xml:space="preserve"> с цел разглеждане на подадените заявления и приложените към тях документи от кандидатите за конкурса. </w:t>
      </w:r>
    </w:p>
    <w:p w:rsidR="00AA308C" w:rsidRPr="00CD682C" w:rsidRDefault="00AA308C" w:rsidP="00AA308C">
      <w:pPr>
        <w:tabs>
          <w:tab w:val="left" w:pos="0"/>
        </w:tabs>
        <w:jc w:val="both"/>
      </w:pPr>
      <w:r w:rsidRPr="00CD682C">
        <w:rPr>
          <w:b/>
        </w:rPr>
        <w:tab/>
      </w:r>
      <w:r w:rsidRPr="00CD682C">
        <w:t xml:space="preserve">След </w:t>
      </w:r>
      <w:r w:rsidR="00347DC5" w:rsidRPr="00CD682C">
        <w:t>проверка на подадените</w:t>
      </w:r>
      <w:r w:rsidRPr="00CD682C">
        <w:t xml:space="preserve"> </w:t>
      </w:r>
      <w:r w:rsidR="00990865" w:rsidRPr="00CD682C">
        <w:t xml:space="preserve">заявления и </w:t>
      </w:r>
      <w:r w:rsidRPr="00CD682C">
        <w:t>приложените към тях документи, конкурсната комисия</w:t>
      </w:r>
      <w:r w:rsidR="007122E6">
        <w:t>,</w:t>
      </w:r>
    </w:p>
    <w:p w:rsidR="00AA308C" w:rsidRPr="00CD682C" w:rsidRDefault="00AA308C" w:rsidP="00AA308C">
      <w:pPr>
        <w:tabs>
          <w:tab w:val="left" w:pos="0"/>
        </w:tabs>
        <w:jc w:val="center"/>
        <w:rPr>
          <w:b/>
        </w:rPr>
      </w:pPr>
      <w:r w:rsidRPr="00CD682C">
        <w:rPr>
          <w:b/>
        </w:rPr>
        <w:t>Р Е Ш И :</w:t>
      </w:r>
    </w:p>
    <w:p w:rsidR="00EB351A" w:rsidRPr="00CD682C" w:rsidRDefault="00EB351A" w:rsidP="00035A44">
      <w:pPr>
        <w:tabs>
          <w:tab w:val="left" w:pos="0"/>
        </w:tabs>
        <w:rPr>
          <w:b/>
        </w:rPr>
      </w:pPr>
    </w:p>
    <w:p w:rsidR="00AA308C" w:rsidRPr="00CD682C" w:rsidRDefault="002473BB" w:rsidP="00AA308C">
      <w:pPr>
        <w:tabs>
          <w:tab w:val="left" w:pos="0"/>
        </w:tabs>
        <w:jc w:val="both"/>
      </w:pPr>
      <w:r>
        <w:rPr>
          <w:b/>
        </w:rPr>
        <w:tab/>
      </w:r>
      <w:r w:rsidR="00AA308C" w:rsidRPr="00CD682C">
        <w:t xml:space="preserve">Допуска </w:t>
      </w:r>
      <w:r w:rsidR="000F2FEF" w:rsidRPr="00CD682C">
        <w:t xml:space="preserve">до </w:t>
      </w:r>
      <w:r w:rsidR="00347DC5" w:rsidRPr="00CD682C">
        <w:t xml:space="preserve">участие в конкурсната процедура </w:t>
      </w:r>
      <w:r w:rsidR="00884597" w:rsidRPr="00CD682C">
        <w:t>следните кандидати</w:t>
      </w:r>
      <w:r w:rsidR="00347DC5" w:rsidRPr="00CD682C">
        <w:t>, които са подали в срок необходимите документи и отговарят на условията и изи</w:t>
      </w:r>
      <w:r w:rsidR="00884597" w:rsidRPr="00CD682C">
        <w:t>скванията за участие в конкурса</w:t>
      </w:r>
      <w:r w:rsidR="00AA308C" w:rsidRPr="00CD682C">
        <w:t>:</w:t>
      </w:r>
    </w:p>
    <w:p w:rsidR="0048677E" w:rsidRPr="00456026" w:rsidRDefault="0048677E" w:rsidP="00456026">
      <w:pPr>
        <w:tabs>
          <w:tab w:val="left" w:pos="0"/>
        </w:tabs>
        <w:jc w:val="both"/>
        <w:rPr>
          <w:b/>
          <w:color w:val="FF0000"/>
        </w:rPr>
      </w:pPr>
    </w:p>
    <w:tbl>
      <w:tblPr>
        <w:tblW w:w="9361" w:type="dxa"/>
        <w:tblInd w:w="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950"/>
        <w:gridCol w:w="3871"/>
      </w:tblGrid>
      <w:tr w:rsidR="00504A19" w:rsidRPr="00332E75" w:rsidTr="00504A19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A19" w:rsidRPr="00332E75" w:rsidRDefault="00504A19" w:rsidP="00780C06">
            <w:pPr>
              <w:jc w:val="center"/>
            </w:pPr>
            <w:r w:rsidRPr="00332E75">
              <w:t>№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4A19" w:rsidRPr="00332E75" w:rsidRDefault="002473BB" w:rsidP="00504A19">
            <w:pPr>
              <w:jc w:val="center"/>
            </w:pPr>
            <w:r>
              <w:t>Данни за</w:t>
            </w:r>
            <w:r w:rsidR="00504A19" w:rsidRPr="00332E75">
              <w:t xml:space="preserve"> кандидатите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4A19" w:rsidRPr="00332E75" w:rsidRDefault="00504A19" w:rsidP="00510E72">
            <w:pPr>
              <w:jc w:val="center"/>
            </w:pPr>
            <w:r w:rsidRPr="00332E75">
              <w:t>Вх. № заявление</w:t>
            </w:r>
          </w:p>
        </w:tc>
      </w:tr>
      <w:tr w:rsidR="00504A19" w:rsidRPr="00332E75" w:rsidTr="00504A19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A19" w:rsidRPr="00332E75" w:rsidRDefault="00504A19" w:rsidP="00780C06">
            <w:pPr>
              <w:pStyle w:val="ae"/>
              <w:numPr>
                <w:ilvl w:val="0"/>
                <w:numId w:val="15"/>
              </w:numPr>
              <w:tabs>
                <w:tab w:val="left" w:pos="125"/>
                <w:tab w:val="left" w:pos="200"/>
              </w:tabs>
            </w:pP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4A19" w:rsidRPr="00332E75" w:rsidRDefault="002473BB" w:rsidP="005E3CB3">
            <w:r>
              <w:t>З</w:t>
            </w:r>
            <w:r w:rsidR="00336B7E">
              <w:t>аявление по описа на РД „Охрана - Бургас</w:t>
            </w:r>
            <w:r>
              <w:t>”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4A19" w:rsidRPr="00332E75" w:rsidRDefault="00C55CB0" w:rsidP="00336B7E">
            <w:r>
              <w:t xml:space="preserve">      </w:t>
            </w:r>
            <w:r w:rsidR="00336B7E">
              <w:t xml:space="preserve">Рег. </w:t>
            </w:r>
            <w:r w:rsidR="00BC09EF" w:rsidRPr="00332E75">
              <w:t>№</w:t>
            </w:r>
            <w:r w:rsidR="00610AE9">
              <w:t xml:space="preserve"> </w:t>
            </w:r>
            <w:r w:rsidR="00336B7E">
              <w:t>1573/04.06.2020</w:t>
            </w:r>
            <w:r w:rsidR="00BC09EF">
              <w:t xml:space="preserve"> г.</w:t>
            </w:r>
          </w:p>
        </w:tc>
      </w:tr>
    </w:tbl>
    <w:p w:rsidR="0048677E" w:rsidRPr="00850ACF" w:rsidRDefault="0048677E" w:rsidP="0048677E">
      <w:pPr>
        <w:tabs>
          <w:tab w:val="left" w:pos="0"/>
        </w:tabs>
        <w:jc w:val="both"/>
        <w:rPr>
          <w:sz w:val="16"/>
          <w:szCs w:val="16"/>
        </w:rPr>
      </w:pPr>
    </w:p>
    <w:p w:rsidR="00780C06" w:rsidRPr="00332E75" w:rsidRDefault="00780C06" w:rsidP="00780C06">
      <w:pPr>
        <w:tabs>
          <w:tab w:val="left" w:pos="0"/>
        </w:tabs>
        <w:jc w:val="both"/>
      </w:pPr>
    </w:p>
    <w:p w:rsidR="00240FF1" w:rsidRPr="00D003DE" w:rsidRDefault="00AA308C" w:rsidP="00560B48">
      <w:pPr>
        <w:pStyle w:val="a5"/>
        <w:ind w:firstLine="705"/>
        <w:jc w:val="both"/>
        <w:rPr>
          <w:b/>
        </w:rPr>
      </w:pPr>
      <w:r w:rsidRPr="00332E75">
        <w:t>Допуснат</w:t>
      </w:r>
      <w:r w:rsidR="00347DC5" w:rsidRPr="00332E75">
        <w:t>ите кандидати да се явят на</w:t>
      </w:r>
      <w:r w:rsidR="0039294C" w:rsidRPr="00332E75">
        <w:t xml:space="preserve"> следващ етап „</w:t>
      </w:r>
      <w:r w:rsidR="003F1DC8">
        <w:t>Проверка на професионалните знания</w:t>
      </w:r>
      <w:r w:rsidR="0039294C" w:rsidRPr="00332E75">
        <w:t>”</w:t>
      </w:r>
      <w:r w:rsidRPr="00332E75">
        <w:t>, като носят</w:t>
      </w:r>
      <w:r w:rsidR="0039294C" w:rsidRPr="00332E75">
        <w:t xml:space="preserve"> документ за самоличност, </w:t>
      </w:r>
      <w:r w:rsidR="00307064" w:rsidRPr="00D003DE">
        <w:rPr>
          <w:b/>
        </w:rPr>
        <w:t xml:space="preserve">на </w:t>
      </w:r>
      <w:r w:rsidR="0041363D" w:rsidRPr="0041363D">
        <w:rPr>
          <w:b/>
          <w:lang w:val="en-US"/>
        </w:rPr>
        <w:t>29.06.</w:t>
      </w:r>
      <w:r w:rsidR="0041363D" w:rsidRPr="0041363D">
        <w:rPr>
          <w:b/>
        </w:rPr>
        <w:t>2020 г., в 13</w:t>
      </w:r>
      <w:r w:rsidR="00236D41" w:rsidRPr="0041363D">
        <w:rPr>
          <w:b/>
        </w:rPr>
        <w:t>:00</w:t>
      </w:r>
      <w:r w:rsidR="00CD682C" w:rsidRPr="0041363D">
        <w:rPr>
          <w:b/>
        </w:rPr>
        <w:t xml:space="preserve"> </w:t>
      </w:r>
      <w:r w:rsidR="00CD682C" w:rsidRPr="00D003DE">
        <w:rPr>
          <w:b/>
        </w:rPr>
        <w:t xml:space="preserve">часа, </w:t>
      </w:r>
      <w:r w:rsidR="00560B48" w:rsidRPr="00D003DE">
        <w:rPr>
          <w:b/>
        </w:rPr>
        <w:t>на адрес – гр. София, ул. „М-р Г. Векилски” № 2,</w:t>
      </w:r>
      <w:r w:rsidR="006633BB">
        <w:rPr>
          <w:b/>
        </w:rPr>
        <w:t xml:space="preserve"> етаж 3, Централно управление на</w:t>
      </w:r>
      <w:r w:rsidR="00560B48" w:rsidRPr="00D003DE">
        <w:rPr>
          <w:b/>
        </w:rPr>
        <w:t xml:space="preserve"> Главна дирекция „Охрана”</w:t>
      </w:r>
      <w:r w:rsidR="00D003DE">
        <w:rPr>
          <w:b/>
        </w:rPr>
        <w:t xml:space="preserve">, </w:t>
      </w:r>
      <w:r w:rsidR="00D003DE" w:rsidRPr="00D003DE">
        <w:rPr>
          <w:b/>
        </w:rPr>
        <w:t xml:space="preserve">пред </w:t>
      </w:r>
      <w:r w:rsidR="00D003DE">
        <w:rPr>
          <w:b/>
        </w:rPr>
        <w:t>Оперативно – дежурен център /</w:t>
      </w:r>
      <w:r w:rsidR="00D003DE" w:rsidRPr="00D003DE">
        <w:rPr>
          <w:b/>
        </w:rPr>
        <w:t>ОДЦ</w:t>
      </w:r>
      <w:r w:rsidR="00D003DE">
        <w:rPr>
          <w:b/>
        </w:rPr>
        <w:t>/</w:t>
      </w:r>
      <w:r w:rsidR="00560B48" w:rsidRPr="00D003DE">
        <w:rPr>
          <w:b/>
        </w:rPr>
        <w:t>.</w:t>
      </w:r>
    </w:p>
    <w:p w:rsidR="00236D41" w:rsidRPr="00C26C01" w:rsidRDefault="00236D41" w:rsidP="00236D41">
      <w:pPr>
        <w:pStyle w:val="a5"/>
        <w:jc w:val="both"/>
        <w:rPr>
          <w:b/>
        </w:rPr>
      </w:pPr>
      <w:r>
        <w:rPr>
          <w:lang w:val="en-US"/>
        </w:rPr>
        <w:tab/>
      </w:r>
      <w:r w:rsidR="006633BB" w:rsidRPr="00C26C01">
        <w:rPr>
          <w:b/>
        </w:rPr>
        <w:t xml:space="preserve">Кандидатите да се явят </w:t>
      </w:r>
      <w:r w:rsidRPr="00C26C01">
        <w:rPr>
          <w:b/>
        </w:rPr>
        <w:t xml:space="preserve">15 минути преди </w:t>
      </w:r>
      <w:r w:rsidR="00D003DE" w:rsidRPr="00C26C01">
        <w:rPr>
          <w:b/>
        </w:rPr>
        <w:t>посочения час</w:t>
      </w:r>
      <w:r w:rsidRPr="00C26C01">
        <w:rPr>
          <w:b/>
        </w:rPr>
        <w:t>.</w:t>
      </w:r>
    </w:p>
    <w:p w:rsidR="00780C06" w:rsidRPr="009E75F4" w:rsidRDefault="00780C06" w:rsidP="009E75F4">
      <w:pPr>
        <w:pStyle w:val="a5"/>
        <w:ind w:firstLine="0"/>
        <w:jc w:val="both"/>
      </w:pPr>
    </w:p>
    <w:p w:rsidR="00264AB2" w:rsidRPr="0026320C" w:rsidRDefault="0039294C" w:rsidP="0026320C">
      <w:pPr>
        <w:pStyle w:val="a5"/>
        <w:ind w:firstLine="705"/>
        <w:jc w:val="both"/>
      </w:pPr>
      <w:r w:rsidRPr="00CD682C">
        <w:t>Резултатите с класирането от първи етап ще бъдат обявени в електронната страница на Главна дирекция „Охрана” и на таб</w:t>
      </w:r>
      <w:r w:rsidR="00560B48">
        <w:t>лата за обяви, поставени на общо</w:t>
      </w:r>
      <w:r w:rsidRPr="00CD682C">
        <w:t>достъпни места в Главна дирекция „Охрана”.</w:t>
      </w:r>
    </w:p>
    <w:p w:rsidR="00780C06" w:rsidRDefault="00780C06" w:rsidP="00780C06">
      <w:pPr>
        <w:pStyle w:val="Style"/>
        <w:ind w:left="4248" w:right="0" w:firstLine="708"/>
        <w:rPr>
          <w:b/>
          <w:sz w:val="22"/>
          <w:szCs w:val="22"/>
        </w:rPr>
      </w:pPr>
      <w:r w:rsidRPr="00A770BE">
        <w:rPr>
          <w:b/>
          <w:sz w:val="22"/>
          <w:szCs w:val="22"/>
        </w:rPr>
        <w:t>КОМИСИЯ:</w:t>
      </w:r>
    </w:p>
    <w:p w:rsidR="00B01D83" w:rsidRPr="00A770BE" w:rsidRDefault="00B01D83" w:rsidP="00481D41">
      <w:pPr>
        <w:pStyle w:val="Style"/>
        <w:spacing w:line="276" w:lineRule="auto"/>
        <w:ind w:left="4248" w:right="0" w:firstLine="708"/>
        <w:rPr>
          <w:b/>
          <w:sz w:val="22"/>
          <w:szCs w:val="22"/>
        </w:rPr>
      </w:pPr>
    </w:p>
    <w:p w:rsidR="0026320C" w:rsidRDefault="00830522" w:rsidP="00481D41">
      <w:pPr>
        <w:pStyle w:val="Style"/>
        <w:numPr>
          <w:ilvl w:val="0"/>
          <w:numId w:val="35"/>
        </w:numPr>
        <w:spacing w:line="276" w:lineRule="auto"/>
        <w:ind w:right="0"/>
        <w:rPr>
          <w:sz w:val="22"/>
          <w:szCs w:val="22"/>
        </w:rPr>
      </w:pPr>
      <w:r>
        <w:rPr>
          <w:sz w:val="22"/>
          <w:szCs w:val="22"/>
        </w:rPr>
        <w:t>……</w:t>
      </w:r>
      <w:r w:rsidR="00780C06" w:rsidRPr="00A770BE">
        <w:rPr>
          <w:sz w:val="22"/>
          <w:szCs w:val="22"/>
        </w:rPr>
        <w:t>…</w:t>
      </w:r>
      <w:r w:rsidR="00C51E27">
        <w:rPr>
          <w:sz w:val="22"/>
          <w:szCs w:val="22"/>
        </w:rPr>
        <w:t>(П)..</w:t>
      </w:r>
      <w:r w:rsidR="008E1180">
        <w:rPr>
          <w:sz w:val="22"/>
          <w:szCs w:val="22"/>
        </w:rPr>
        <w:t>……..</w:t>
      </w:r>
      <w:r w:rsidR="00F05A51">
        <w:rPr>
          <w:sz w:val="22"/>
          <w:szCs w:val="22"/>
        </w:rPr>
        <w:t xml:space="preserve"> (</w:t>
      </w:r>
      <w:r w:rsidR="0026320C">
        <w:rPr>
          <w:sz w:val="22"/>
          <w:szCs w:val="22"/>
        </w:rPr>
        <w:t>Д. Комитов</w:t>
      </w:r>
      <w:r w:rsidR="00780C06" w:rsidRPr="00A770BE">
        <w:rPr>
          <w:sz w:val="22"/>
          <w:szCs w:val="22"/>
        </w:rPr>
        <w:t>)</w:t>
      </w:r>
    </w:p>
    <w:p w:rsidR="0026320C" w:rsidRDefault="00C51E27" w:rsidP="00481D41">
      <w:pPr>
        <w:pStyle w:val="Style"/>
        <w:numPr>
          <w:ilvl w:val="0"/>
          <w:numId w:val="35"/>
        </w:numPr>
        <w:spacing w:line="276" w:lineRule="auto"/>
        <w:ind w:right="0"/>
        <w:rPr>
          <w:sz w:val="22"/>
          <w:szCs w:val="22"/>
        </w:rPr>
      </w:pPr>
      <w:r w:rsidRPr="0026320C">
        <w:rPr>
          <w:sz w:val="22"/>
          <w:szCs w:val="22"/>
        </w:rPr>
        <w:t xml:space="preserve">………(П)..…….. </w:t>
      </w:r>
      <w:r w:rsidR="00CD682C" w:rsidRPr="0026320C">
        <w:rPr>
          <w:sz w:val="22"/>
          <w:szCs w:val="22"/>
        </w:rPr>
        <w:t>(</w:t>
      </w:r>
      <w:r w:rsidR="00F05A51" w:rsidRPr="0026320C">
        <w:rPr>
          <w:sz w:val="22"/>
          <w:szCs w:val="22"/>
        </w:rPr>
        <w:t>Ст. Тасков</w:t>
      </w:r>
      <w:r w:rsidR="00CD682C" w:rsidRPr="0026320C">
        <w:rPr>
          <w:sz w:val="22"/>
          <w:szCs w:val="22"/>
        </w:rPr>
        <w:t>)</w:t>
      </w:r>
    </w:p>
    <w:p w:rsidR="0026320C" w:rsidRDefault="00C51E27" w:rsidP="00481D41">
      <w:pPr>
        <w:pStyle w:val="Style"/>
        <w:numPr>
          <w:ilvl w:val="0"/>
          <w:numId w:val="35"/>
        </w:numPr>
        <w:spacing w:line="276" w:lineRule="auto"/>
        <w:ind w:right="0"/>
        <w:rPr>
          <w:sz w:val="22"/>
          <w:szCs w:val="22"/>
        </w:rPr>
      </w:pPr>
      <w:r w:rsidRPr="0026320C">
        <w:rPr>
          <w:sz w:val="22"/>
          <w:szCs w:val="22"/>
        </w:rPr>
        <w:t xml:space="preserve">………(П)..…….. </w:t>
      </w:r>
      <w:r w:rsidR="0026320C">
        <w:rPr>
          <w:sz w:val="22"/>
          <w:szCs w:val="22"/>
        </w:rPr>
        <w:t>(П. Чалъков</w:t>
      </w:r>
      <w:r w:rsidR="005E3CB3" w:rsidRPr="0026320C">
        <w:rPr>
          <w:sz w:val="22"/>
          <w:szCs w:val="22"/>
        </w:rPr>
        <w:t>)</w:t>
      </w:r>
    </w:p>
    <w:p w:rsidR="0026320C" w:rsidRDefault="00C51E27" w:rsidP="00481D41">
      <w:pPr>
        <w:pStyle w:val="Style"/>
        <w:numPr>
          <w:ilvl w:val="0"/>
          <w:numId w:val="35"/>
        </w:numPr>
        <w:spacing w:line="276" w:lineRule="auto"/>
        <w:ind w:right="0"/>
        <w:rPr>
          <w:sz w:val="22"/>
          <w:szCs w:val="22"/>
        </w:rPr>
      </w:pPr>
      <w:r w:rsidRPr="0026320C">
        <w:rPr>
          <w:sz w:val="22"/>
          <w:szCs w:val="22"/>
        </w:rPr>
        <w:t xml:space="preserve">………(П)..…….. </w:t>
      </w:r>
      <w:r w:rsidR="00F05A51" w:rsidRPr="0026320C">
        <w:rPr>
          <w:sz w:val="22"/>
          <w:szCs w:val="22"/>
        </w:rPr>
        <w:t>(</w:t>
      </w:r>
      <w:r w:rsidR="0026320C">
        <w:rPr>
          <w:sz w:val="22"/>
          <w:szCs w:val="22"/>
        </w:rPr>
        <w:t>В. Христова</w:t>
      </w:r>
      <w:r w:rsidR="00780C06" w:rsidRPr="0026320C">
        <w:rPr>
          <w:sz w:val="22"/>
          <w:szCs w:val="22"/>
        </w:rPr>
        <w:t>)</w:t>
      </w:r>
    </w:p>
    <w:p w:rsidR="006722D3" w:rsidRPr="0026320C" w:rsidRDefault="00C51E27" w:rsidP="00481D41">
      <w:pPr>
        <w:pStyle w:val="Style"/>
        <w:numPr>
          <w:ilvl w:val="0"/>
          <w:numId w:val="35"/>
        </w:numPr>
        <w:spacing w:line="276" w:lineRule="auto"/>
        <w:ind w:right="0"/>
        <w:rPr>
          <w:sz w:val="22"/>
          <w:szCs w:val="22"/>
        </w:rPr>
      </w:pPr>
      <w:r w:rsidRPr="0026320C">
        <w:rPr>
          <w:sz w:val="22"/>
          <w:szCs w:val="22"/>
        </w:rPr>
        <w:t xml:space="preserve">……….(П)..…….. </w:t>
      </w:r>
      <w:r w:rsidR="00780C06" w:rsidRPr="0026320C">
        <w:rPr>
          <w:sz w:val="22"/>
          <w:szCs w:val="22"/>
        </w:rPr>
        <w:t>(</w:t>
      </w:r>
      <w:r w:rsidR="0026320C">
        <w:rPr>
          <w:sz w:val="22"/>
          <w:szCs w:val="22"/>
        </w:rPr>
        <w:t>Б. Кехайов</w:t>
      </w:r>
      <w:r w:rsidR="00780C06" w:rsidRPr="0026320C">
        <w:rPr>
          <w:sz w:val="22"/>
          <w:szCs w:val="22"/>
        </w:rPr>
        <w:t>)</w:t>
      </w:r>
      <w:r w:rsidR="00780C06" w:rsidRPr="0026320C">
        <w:rPr>
          <w:sz w:val="22"/>
          <w:szCs w:val="22"/>
        </w:rPr>
        <w:tab/>
      </w:r>
    </w:p>
    <w:sectPr w:rsidR="006722D3" w:rsidRPr="0026320C" w:rsidSect="009E75F4">
      <w:footerReference w:type="default" r:id="rId7"/>
      <w:pgSz w:w="11906" w:h="16838"/>
      <w:pgMar w:top="142" w:right="624" w:bottom="56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703" w:rsidRDefault="003D5703" w:rsidP="00FF01F9">
      <w:r>
        <w:separator/>
      </w:r>
    </w:p>
  </w:endnote>
  <w:endnote w:type="continuationSeparator" w:id="0">
    <w:p w:rsidR="003D5703" w:rsidRDefault="003D5703" w:rsidP="00FF0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82C" w:rsidRDefault="00CD682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703" w:rsidRDefault="003D5703" w:rsidP="00FF01F9">
      <w:r>
        <w:separator/>
      </w:r>
    </w:p>
  </w:footnote>
  <w:footnote w:type="continuationSeparator" w:id="0">
    <w:p w:rsidR="003D5703" w:rsidRDefault="003D5703" w:rsidP="00FF0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50CF"/>
    <w:multiLevelType w:val="hybridMultilevel"/>
    <w:tmpl w:val="5396F7BE"/>
    <w:lvl w:ilvl="0" w:tplc="13FE70F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265D6"/>
    <w:multiLevelType w:val="hybridMultilevel"/>
    <w:tmpl w:val="B40E0B6A"/>
    <w:lvl w:ilvl="0" w:tplc="040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615AA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91DD4"/>
    <w:multiLevelType w:val="hybridMultilevel"/>
    <w:tmpl w:val="04A811B4"/>
    <w:lvl w:ilvl="0" w:tplc="7D5A574A">
      <w:start w:val="1"/>
      <w:numFmt w:val="decimal"/>
      <w:lvlText w:val="%1."/>
      <w:lvlJc w:val="left"/>
      <w:pPr>
        <w:ind w:left="106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657078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548B3"/>
    <w:multiLevelType w:val="hybridMultilevel"/>
    <w:tmpl w:val="5964BC2C"/>
    <w:lvl w:ilvl="0" w:tplc="59325FA2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6030" w:hanging="360"/>
      </w:pPr>
    </w:lvl>
    <w:lvl w:ilvl="2" w:tplc="0402001B" w:tentative="1">
      <w:start w:val="1"/>
      <w:numFmt w:val="lowerRoman"/>
      <w:lvlText w:val="%3."/>
      <w:lvlJc w:val="right"/>
      <w:pPr>
        <w:ind w:left="6750" w:hanging="180"/>
      </w:pPr>
    </w:lvl>
    <w:lvl w:ilvl="3" w:tplc="0402000F" w:tentative="1">
      <w:start w:val="1"/>
      <w:numFmt w:val="decimal"/>
      <w:lvlText w:val="%4."/>
      <w:lvlJc w:val="left"/>
      <w:pPr>
        <w:ind w:left="7470" w:hanging="360"/>
      </w:pPr>
    </w:lvl>
    <w:lvl w:ilvl="4" w:tplc="04020019" w:tentative="1">
      <w:start w:val="1"/>
      <w:numFmt w:val="lowerLetter"/>
      <w:lvlText w:val="%5."/>
      <w:lvlJc w:val="left"/>
      <w:pPr>
        <w:ind w:left="8190" w:hanging="360"/>
      </w:pPr>
    </w:lvl>
    <w:lvl w:ilvl="5" w:tplc="0402001B" w:tentative="1">
      <w:start w:val="1"/>
      <w:numFmt w:val="lowerRoman"/>
      <w:lvlText w:val="%6."/>
      <w:lvlJc w:val="right"/>
      <w:pPr>
        <w:ind w:left="8910" w:hanging="180"/>
      </w:pPr>
    </w:lvl>
    <w:lvl w:ilvl="6" w:tplc="0402000F" w:tentative="1">
      <w:start w:val="1"/>
      <w:numFmt w:val="decimal"/>
      <w:lvlText w:val="%7."/>
      <w:lvlJc w:val="left"/>
      <w:pPr>
        <w:ind w:left="9630" w:hanging="360"/>
      </w:pPr>
    </w:lvl>
    <w:lvl w:ilvl="7" w:tplc="04020019" w:tentative="1">
      <w:start w:val="1"/>
      <w:numFmt w:val="lowerLetter"/>
      <w:lvlText w:val="%8."/>
      <w:lvlJc w:val="left"/>
      <w:pPr>
        <w:ind w:left="10350" w:hanging="360"/>
      </w:pPr>
    </w:lvl>
    <w:lvl w:ilvl="8" w:tplc="0402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6" w15:restartNumberingAfterBreak="0">
    <w:nsid w:val="0EDF35B1"/>
    <w:multiLevelType w:val="hybridMultilevel"/>
    <w:tmpl w:val="74A41CD0"/>
    <w:lvl w:ilvl="0" w:tplc="82FA1E58">
      <w:start w:val="3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16920BC5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55BE8"/>
    <w:multiLevelType w:val="hybridMultilevel"/>
    <w:tmpl w:val="B8B0C2FC"/>
    <w:lvl w:ilvl="0" w:tplc="0F0A2FBC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7F421B3"/>
    <w:multiLevelType w:val="hybridMultilevel"/>
    <w:tmpl w:val="2DB0311C"/>
    <w:lvl w:ilvl="0" w:tplc="96C6B4EA">
      <w:start w:val="1"/>
      <w:numFmt w:val="decimal"/>
      <w:lvlText w:val="%1."/>
      <w:lvlJc w:val="left"/>
      <w:pPr>
        <w:ind w:left="106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25414E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65020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5134A"/>
    <w:multiLevelType w:val="hybridMultilevel"/>
    <w:tmpl w:val="F000C6C4"/>
    <w:lvl w:ilvl="0" w:tplc="62142A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219E1"/>
    <w:multiLevelType w:val="hybridMultilevel"/>
    <w:tmpl w:val="410243C8"/>
    <w:lvl w:ilvl="0" w:tplc="3B0CC65C">
      <w:start w:val="1"/>
      <w:numFmt w:val="decimal"/>
      <w:lvlText w:val="%1."/>
      <w:lvlJc w:val="left"/>
      <w:pPr>
        <w:ind w:left="106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EA300A"/>
    <w:multiLevelType w:val="hybridMultilevel"/>
    <w:tmpl w:val="6B04CFA2"/>
    <w:lvl w:ilvl="0" w:tplc="245A110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7461D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FB72A1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1A1DC3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57F75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31D59"/>
    <w:multiLevelType w:val="hybridMultilevel"/>
    <w:tmpl w:val="7682D91E"/>
    <w:lvl w:ilvl="0" w:tplc="664496D2">
      <w:start w:val="7"/>
      <w:numFmt w:val="decimal"/>
      <w:lvlText w:val="%1"/>
      <w:lvlJc w:val="left"/>
      <w:pPr>
        <w:ind w:left="53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30" w:hanging="360"/>
      </w:pPr>
    </w:lvl>
    <w:lvl w:ilvl="2" w:tplc="0409001B" w:tentative="1">
      <w:start w:val="1"/>
      <w:numFmt w:val="lowerRoman"/>
      <w:lvlText w:val="%3."/>
      <w:lvlJc w:val="right"/>
      <w:pPr>
        <w:ind w:left="6750" w:hanging="180"/>
      </w:pPr>
    </w:lvl>
    <w:lvl w:ilvl="3" w:tplc="0409000F" w:tentative="1">
      <w:start w:val="1"/>
      <w:numFmt w:val="decimal"/>
      <w:lvlText w:val="%4."/>
      <w:lvlJc w:val="left"/>
      <w:pPr>
        <w:ind w:left="7470" w:hanging="360"/>
      </w:pPr>
    </w:lvl>
    <w:lvl w:ilvl="4" w:tplc="04090019" w:tentative="1">
      <w:start w:val="1"/>
      <w:numFmt w:val="lowerLetter"/>
      <w:lvlText w:val="%5."/>
      <w:lvlJc w:val="left"/>
      <w:pPr>
        <w:ind w:left="8190" w:hanging="360"/>
      </w:pPr>
    </w:lvl>
    <w:lvl w:ilvl="5" w:tplc="0409001B" w:tentative="1">
      <w:start w:val="1"/>
      <w:numFmt w:val="lowerRoman"/>
      <w:lvlText w:val="%6."/>
      <w:lvlJc w:val="right"/>
      <w:pPr>
        <w:ind w:left="8910" w:hanging="180"/>
      </w:pPr>
    </w:lvl>
    <w:lvl w:ilvl="6" w:tplc="0409000F" w:tentative="1">
      <w:start w:val="1"/>
      <w:numFmt w:val="decimal"/>
      <w:lvlText w:val="%7."/>
      <w:lvlJc w:val="left"/>
      <w:pPr>
        <w:ind w:left="9630" w:hanging="360"/>
      </w:pPr>
    </w:lvl>
    <w:lvl w:ilvl="7" w:tplc="04090019" w:tentative="1">
      <w:start w:val="1"/>
      <w:numFmt w:val="lowerLetter"/>
      <w:lvlText w:val="%8."/>
      <w:lvlJc w:val="left"/>
      <w:pPr>
        <w:ind w:left="10350" w:hanging="360"/>
      </w:pPr>
    </w:lvl>
    <w:lvl w:ilvl="8" w:tplc="0409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20" w15:restartNumberingAfterBreak="0">
    <w:nsid w:val="3AE40F77"/>
    <w:multiLevelType w:val="hybridMultilevel"/>
    <w:tmpl w:val="D58CF42C"/>
    <w:lvl w:ilvl="0" w:tplc="45E6F63A">
      <w:start w:val="1"/>
      <w:numFmt w:val="decimal"/>
      <w:lvlText w:val="%1."/>
      <w:lvlJc w:val="left"/>
      <w:pPr>
        <w:ind w:left="106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C16552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EA4FCC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05442"/>
    <w:multiLevelType w:val="hybridMultilevel"/>
    <w:tmpl w:val="C464C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1C7431"/>
    <w:multiLevelType w:val="hybridMultilevel"/>
    <w:tmpl w:val="105E55B4"/>
    <w:lvl w:ilvl="0" w:tplc="9F7ABB68"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5" w15:restartNumberingAfterBreak="0">
    <w:nsid w:val="521A070A"/>
    <w:multiLevelType w:val="hybridMultilevel"/>
    <w:tmpl w:val="F4F03BBE"/>
    <w:lvl w:ilvl="0" w:tplc="931644C6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2A37E68"/>
    <w:multiLevelType w:val="hybridMultilevel"/>
    <w:tmpl w:val="C464C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C7600"/>
    <w:multiLevelType w:val="hybridMultilevel"/>
    <w:tmpl w:val="7AF6C45A"/>
    <w:lvl w:ilvl="0" w:tplc="5548025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70" w:hanging="360"/>
      </w:pPr>
    </w:lvl>
    <w:lvl w:ilvl="2" w:tplc="0402001B" w:tentative="1">
      <w:start w:val="1"/>
      <w:numFmt w:val="lowerRoman"/>
      <w:lvlText w:val="%3."/>
      <w:lvlJc w:val="right"/>
      <w:pPr>
        <w:ind w:left="1890" w:hanging="180"/>
      </w:pPr>
    </w:lvl>
    <w:lvl w:ilvl="3" w:tplc="0402000F" w:tentative="1">
      <w:start w:val="1"/>
      <w:numFmt w:val="decimal"/>
      <w:lvlText w:val="%4."/>
      <w:lvlJc w:val="left"/>
      <w:pPr>
        <w:ind w:left="2610" w:hanging="360"/>
      </w:pPr>
    </w:lvl>
    <w:lvl w:ilvl="4" w:tplc="04020019" w:tentative="1">
      <w:start w:val="1"/>
      <w:numFmt w:val="lowerLetter"/>
      <w:lvlText w:val="%5."/>
      <w:lvlJc w:val="left"/>
      <w:pPr>
        <w:ind w:left="3330" w:hanging="360"/>
      </w:pPr>
    </w:lvl>
    <w:lvl w:ilvl="5" w:tplc="0402001B" w:tentative="1">
      <w:start w:val="1"/>
      <w:numFmt w:val="lowerRoman"/>
      <w:lvlText w:val="%6."/>
      <w:lvlJc w:val="right"/>
      <w:pPr>
        <w:ind w:left="4050" w:hanging="180"/>
      </w:pPr>
    </w:lvl>
    <w:lvl w:ilvl="6" w:tplc="0402000F" w:tentative="1">
      <w:start w:val="1"/>
      <w:numFmt w:val="decimal"/>
      <w:lvlText w:val="%7."/>
      <w:lvlJc w:val="left"/>
      <w:pPr>
        <w:ind w:left="4770" w:hanging="360"/>
      </w:pPr>
    </w:lvl>
    <w:lvl w:ilvl="7" w:tplc="04020019" w:tentative="1">
      <w:start w:val="1"/>
      <w:numFmt w:val="lowerLetter"/>
      <w:lvlText w:val="%8."/>
      <w:lvlJc w:val="left"/>
      <w:pPr>
        <w:ind w:left="5490" w:hanging="360"/>
      </w:pPr>
    </w:lvl>
    <w:lvl w:ilvl="8" w:tplc="0402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60045430"/>
    <w:multiLevelType w:val="hybridMultilevel"/>
    <w:tmpl w:val="C464C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AD4217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4B60AC"/>
    <w:multiLevelType w:val="hybridMultilevel"/>
    <w:tmpl w:val="E56849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11623D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C7000F"/>
    <w:multiLevelType w:val="hybridMultilevel"/>
    <w:tmpl w:val="6F2C5CC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DB2131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9B4FFF"/>
    <w:multiLevelType w:val="hybridMultilevel"/>
    <w:tmpl w:val="5288B5C4"/>
    <w:lvl w:ilvl="0" w:tplc="0E7CE65A">
      <w:start w:val="1"/>
      <w:numFmt w:val="decimal"/>
      <w:lvlText w:val="%1."/>
      <w:lvlJc w:val="center"/>
      <w:pPr>
        <w:ind w:left="4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70" w:hanging="360"/>
      </w:pPr>
    </w:lvl>
    <w:lvl w:ilvl="2" w:tplc="0402001B" w:tentative="1">
      <w:start w:val="1"/>
      <w:numFmt w:val="lowerRoman"/>
      <w:lvlText w:val="%3."/>
      <w:lvlJc w:val="right"/>
      <w:pPr>
        <w:ind w:left="1890" w:hanging="180"/>
      </w:pPr>
    </w:lvl>
    <w:lvl w:ilvl="3" w:tplc="0402000F" w:tentative="1">
      <w:start w:val="1"/>
      <w:numFmt w:val="decimal"/>
      <w:lvlText w:val="%4."/>
      <w:lvlJc w:val="left"/>
      <w:pPr>
        <w:ind w:left="2610" w:hanging="360"/>
      </w:pPr>
    </w:lvl>
    <w:lvl w:ilvl="4" w:tplc="04020019" w:tentative="1">
      <w:start w:val="1"/>
      <w:numFmt w:val="lowerLetter"/>
      <w:lvlText w:val="%5."/>
      <w:lvlJc w:val="left"/>
      <w:pPr>
        <w:ind w:left="3330" w:hanging="360"/>
      </w:pPr>
    </w:lvl>
    <w:lvl w:ilvl="5" w:tplc="0402001B" w:tentative="1">
      <w:start w:val="1"/>
      <w:numFmt w:val="lowerRoman"/>
      <w:lvlText w:val="%6."/>
      <w:lvlJc w:val="right"/>
      <w:pPr>
        <w:ind w:left="4050" w:hanging="180"/>
      </w:pPr>
    </w:lvl>
    <w:lvl w:ilvl="6" w:tplc="0402000F" w:tentative="1">
      <w:start w:val="1"/>
      <w:numFmt w:val="decimal"/>
      <w:lvlText w:val="%7."/>
      <w:lvlJc w:val="left"/>
      <w:pPr>
        <w:ind w:left="4770" w:hanging="360"/>
      </w:pPr>
    </w:lvl>
    <w:lvl w:ilvl="7" w:tplc="04020019" w:tentative="1">
      <w:start w:val="1"/>
      <w:numFmt w:val="lowerLetter"/>
      <w:lvlText w:val="%8."/>
      <w:lvlJc w:val="left"/>
      <w:pPr>
        <w:ind w:left="5490" w:hanging="360"/>
      </w:pPr>
    </w:lvl>
    <w:lvl w:ilvl="8" w:tplc="0402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5" w15:restartNumberingAfterBreak="0">
    <w:nsid w:val="7D417153"/>
    <w:multiLevelType w:val="hybridMultilevel"/>
    <w:tmpl w:val="7AF6C45A"/>
    <w:lvl w:ilvl="0" w:tplc="5548025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70" w:hanging="360"/>
      </w:pPr>
    </w:lvl>
    <w:lvl w:ilvl="2" w:tplc="0402001B" w:tentative="1">
      <w:start w:val="1"/>
      <w:numFmt w:val="lowerRoman"/>
      <w:lvlText w:val="%3."/>
      <w:lvlJc w:val="right"/>
      <w:pPr>
        <w:ind w:left="1890" w:hanging="180"/>
      </w:pPr>
    </w:lvl>
    <w:lvl w:ilvl="3" w:tplc="0402000F" w:tentative="1">
      <w:start w:val="1"/>
      <w:numFmt w:val="decimal"/>
      <w:lvlText w:val="%4."/>
      <w:lvlJc w:val="left"/>
      <w:pPr>
        <w:ind w:left="2610" w:hanging="360"/>
      </w:pPr>
    </w:lvl>
    <w:lvl w:ilvl="4" w:tplc="04020019" w:tentative="1">
      <w:start w:val="1"/>
      <w:numFmt w:val="lowerLetter"/>
      <w:lvlText w:val="%5."/>
      <w:lvlJc w:val="left"/>
      <w:pPr>
        <w:ind w:left="3330" w:hanging="360"/>
      </w:pPr>
    </w:lvl>
    <w:lvl w:ilvl="5" w:tplc="0402001B" w:tentative="1">
      <w:start w:val="1"/>
      <w:numFmt w:val="lowerRoman"/>
      <w:lvlText w:val="%6."/>
      <w:lvlJc w:val="right"/>
      <w:pPr>
        <w:ind w:left="4050" w:hanging="180"/>
      </w:pPr>
    </w:lvl>
    <w:lvl w:ilvl="6" w:tplc="0402000F" w:tentative="1">
      <w:start w:val="1"/>
      <w:numFmt w:val="decimal"/>
      <w:lvlText w:val="%7."/>
      <w:lvlJc w:val="left"/>
      <w:pPr>
        <w:ind w:left="4770" w:hanging="360"/>
      </w:pPr>
    </w:lvl>
    <w:lvl w:ilvl="7" w:tplc="04020019" w:tentative="1">
      <w:start w:val="1"/>
      <w:numFmt w:val="lowerLetter"/>
      <w:lvlText w:val="%8."/>
      <w:lvlJc w:val="left"/>
      <w:pPr>
        <w:ind w:left="5490" w:hanging="360"/>
      </w:pPr>
    </w:lvl>
    <w:lvl w:ilvl="8" w:tplc="0402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26"/>
  </w:num>
  <w:num w:numId="7">
    <w:abstractNumId w:val="25"/>
  </w:num>
  <w:num w:numId="8">
    <w:abstractNumId w:val="8"/>
  </w:num>
  <w:num w:numId="9">
    <w:abstractNumId w:val="28"/>
  </w:num>
  <w:num w:numId="10">
    <w:abstractNumId w:val="34"/>
  </w:num>
  <w:num w:numId="11">
    <w:abstractNumId w:val="23"/>
  </w:num>
  <w:num w:numId="12">
    <w:abstractNumId w:val="1"/>
  </w:num>
  <w:num w:numId="13">
    <w:abstractNumId w:val="35"/>
  </w:num>
  <w:num w:numId="14">
    <w:abstractNumId w:val="27"/>
  </w:num>
  <w:num w:numId="15">
    <w:abstractNumId w:val="22"/>
  </w:num>
  <w:num w:numId="16">
    <w:abstractNumId w:val="12"/>
  </w:num>
  <w:num w:numId="17">
    <w:abstractNumId w:val="10"/>
  </w:num>
  <w:num w:numId="18">
    <w:abstractNumId w:val="7"/>
  </w:num>
  <w:num w:numId="19">
    <w:abstractNumId w:val="18"/>
  </w:num>
  <w:num w:numId="20">
    <w:abstractNumId w:val="2"/>
  </w:num>
  <w:num w:numId="21">
    <w:abstractNumId w:val="15"/>
  </w:num>
  <w:num w:numId="22">
    <w:abstractNumId w:val="14"/>
  </w:num>
  <w:num w:numId="23">
    <w:abstractNumId w:val="21"/>
  </w:num>
  <w:num w:numId="24">
    <w:abstractNumId w:val="30"/>
  </w:num>
  <w:num w:numId="25">
    <w:abstractNumId w:val="0"/>
  </w:num>
  <w:num w:numId="26">
    <w:abstractNumId w:val="32"/>
  </w:num>
  <w:num w:numId="27">
    <w:abstractNumId w:val="19"/>
  </w:num>
  <w:num w:numId="28">
    <w:abstractNumId w:val="17"/>
  </w:num>
  <w:num w:numId="29">
    <w:abstractNumId w:val="33"/>
  </w:num>
  <w:num w:numId="30">
    <w:abstractNumId w:val="4"/>
  </w:num>
  <w:num w:numId="31">
    <w:abstractNumId w:val="31"/>
  </w:num>
  <w:num w:numId="32">
    <w:abstractNumId w:val="11"/>
  </w:num>
  <w:num w:numId="33">
    <w:abstractNumId w:val="16"/>
  </w:num>
  <w:num w:numId="34">
    <w:abstractNumId w:val="29"/>
  </w:num>
  <w:num w:numId="35">
    <w:abstractNumId w:val="5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08C"/>
    <w:rsid w:val="00000207"/>
    <w:rsid w:val="0001726F"/>
    <w:rsid w:val="00035A44"/>
    <w:rsid w:val="000A5209"/>
    <w:rsid w:val="000F2FEF"/>
    <w:rsid w:val="00145BA1"/>
    <w:rsid w:val="0015297B"/>
    <w:rsid w:val="001D4D0D"/>
    <w:rsid w:val="001D5A13"/>
    <w:rsid w:val="00236D41"/>
    <w:rsid w:val="00240FF1"/>
    <w:rsid w:val="002473BB"/>
    <w:rsid w:val="002510A3"/>
    <w:rsid w:val="00252341"/>
    <w:rsid w:val="002605BA"/>
    <w:rsid w:val="0026320C"/>
    <w:rsid w:val="00264AB2"/>
    <w:rsid w:val="00267D3F"/>
    <w:rsid w:val="00271E35"/>
    <w:rsid w:val="002818FB"/>
    <w:rsid w:val="00283F97"/>
    <w:rsid w:val="002939C6"/>
    <w:rsid w:val="002A75DE"/>
    <w:rsid w:val="002E4603"/>
    <w:rsid w:val="002E5CAB"/>
    <w:rsid w:val="002E6111"/>
    <w:rsid w:val="00307064"/>
    <w:rsid w:val="00316969"/>
    <w:rsid w:val="00323E51"/>
    <w:rsid w:val="003247EC"/>
    <w:rsid w:val="00332E75"/>
    <w:rsid w:val="00336B7E"/>
    <w:rsid w:val="00343FE8"/>
    <w:rsid w:val="00347DC5"/>
    <w:rsid w:val="003508DC"/>
    <w:rsid w:val="00366DF7"/>
    <w:rsid w:val="0039294C"/>
    <w:rsid w:val="003B28A8"/>
    <w:rsid w:val="003D5703"/>
    <w:rsid w:val="003E3AAE"/>
    <w:rsid w:val="003F1DC8"/>
    <w:rsid w:val="0041363D"/>
    <w:rsid w:val="00440940"/>
    <w:rsid w:val="004429D4"/>
    <w:rsid w:val="00447988"/>
    <w:rsid w:val="00456026"/>
    <w:rsid w:val="00481D41"/>
    <w:rsid w:val="0048677E"/>
    <w:rsid w:val="004C1AA5"/>
    <w:rsid w:val="004C3979"/>
    <w:rsid w:val="004D237A"/>
    <w:rsid w:val="004D5141"/>
    <w:rsid w:val="004F3719"/>
    <w:rsid w:val="004F70B8"/>
    <w:rsid w:val="00500860"/>
    <w:rsid w:val="00504A19"/>
    <w:rsid w:val="00505AAC"/>
    <w:rsid w:val="00510E72"/>
    <w:rsid w:val="00512EFD"/>
    <w:rsid w:val="00521043"/>
    <w:rsid w:val="00560B48"/>
    <w:rsid w:val="00571F2E"/>
    <w:rsid w:val="005C19DA"/>
    <w:rsid w:val="005D294F"/>
    <w:rsid w:val="005E3CB3"/>
    <w:rsid w:val="00610AE9"/>
    <w:rsid w:val="00627873"/>
    <w:rsid w:val="006325AA"/>
    <w:rsid w:val="006633BB"/>
    <w:rsid w:val="006665CC"/>
    <w:rsid w:val="00670E99"/>
    <w:rsid w:val="006722D3"/>
    <w:rsid w:val="006B6093"/>
    <w:rsid w:val="006C1782"/>
    <w:rsid w:val="006E3A99"/>
    <w:rsid w:val="006F3559"/>
    <w:rsid w:val="007122E6"/>
    <w:rsid w:val="00747044"/>
    <w:rsid w:val="007604C9"/>
    <w:rsid w:val="00780C06"/>
    <w:rsid w:val="00796574"/>
    <w:rsid w:val="007B7BE3"/>
    <w:rsid w:val="007C6413"/>
    <w:rsid w:val="00805C8A"/>
    <w:rsid w:val="00820E86"/>
    <w:rsid w:val="00830522"/>
    <w:rsid w:val="00841268"/>
    <w:rsid w:val="00850ACF"/>
    <w:rsid w:val="00850E5F"/>
    <w:rsid w:val="00860198"/>
    <w:rsid w:val="00884597"/>
    <w:rsid w:val="008A2CEB"/>
    <w:rsid w:val="008A4EEA"/>
    <w:rsid w:val="008C0CEB"/>
    <w:rsid w:val="008E1180"/>
    <w:rsid w:val="009400F5"/>
    <w:rsid w:val="00944E72"/>
    <w:rsid w:val="00980851"/>
    <w:rsid w:val="00990865"/>
    <w:rsid w:val="0099139B"/>
    <w:rsid w:val="009E75F4"/>
    <w:rsid w:val="00A032B9"/>
    <w:rsid w:val="00A05503"/>
    <w:rsid w:val="00A1281B"/>
    <w:rsid w:val="00A16AA1"/>
    <w:rsid w:val="00A45140"/>
    <w:rsid w:val="00A636B0"/>
    <w:rsid w:val="00A72A65"/>
    <w:rsid w:val="00A74E64"/>
    <w:rsid w:val="00A770BE"/>
    <w:rsid w:val="00AA252D"/>
    <w:rsid w:val="00AA308C"/>
    <w:rsid w:val="00AD22C8"/>
    <w:rsid w:val="00AD2C4B"/>
    <w:rsid w:val="00AF0CBC"/>
    <w:rsid w:val="00B01D83"/>
    <w:rsid w:val="00B34F0D"/>
    <w:rsid w:val="00B57C57"/>
    <w:rsid w:val="00B60E9B"/>
    <w:rsid w:val="00B7514E"/>
    <w:rsid w:val="00B93227"/>
    <w:rsid w:val="00B9757C"/>
    <w:rsid w:val="00BC09EF"/>
    <w:rsid w:val="00BE7659"/>
    <w:rsid w:val="00C04475"/>
    <w:rsid w:val="00C26C01"/>
    <w:rsid w:val="00C51E27"/>
    <w:rsid w:val="00C52A78"/>
    <w:rsid w:val="00C54ED5"/>
    <w:rsid w:val="00C55CB0"/>
    <w:rsid w:val="00CA0B30"/>
    <w:rsid w:val="00CA5DF2"/>
    <w:rsid w:val="00CD2EB4"/>
    <w:rsid w:val="00CD682C"/>
    <w:rsid w:val="00CE174F"/>
    <w:rsid w:val="00CE42F5"/>
    <w:rsid w:val="00CE5BAA"/>
    <w:rsid w:val="00CF723C"/>
    <w:rsid w:val="00D003DE"/>
    <w:rsid w:val="00D07602"/>
    <w:rsid w:val="00D07E23"/>
    <w:rsid w:val="00D24571"/>
    <w:rsid w:val="00D24CD1"/>
    <w:rsid w:val="00D64B3B"/>
    <w:rsid w:val="00D7636B"/>
    <w:rsid w:val="00DA7A36"/>
    <w:rsid w:val="00DB5816"/>
    <w:rsid w:val="00DC1678"/>
    <w:rsid w:val="00E80D4E"/>
    <w:rsid w:val="00EA3ED8"/>
    <w:rsid w:val="00EB351A"/>
    <w:rsid w:val="00F05A51"/>
    <w:rsid w:val="00F07823"/>
    <w:rsid w:val="00F43B5D"/>
    <w:rsid w:val="00F74425"/>
    <w:rsid w:val="00FB233C"/>
    <w:rsid w:val="00FB38F9"/>
    <w:rsid w:val="00FF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D038B"/>
  <w15:docId w15:val="{56ADB631-B5CB-4E70-A598-5DBAC9D4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A308C"/>
    <w:pPr>
      <w:spacing w:after="120"/>
    </w:pPr>
  </w:style>
  <w:style w:type="character" w:customStyle="1" w:styleId="a4">
    <w:name w:val="Основен текст Знак"/>
    <w:basedOn w:val="a0"/>
    <w:link w:val="a3"/>
    <w:uiPriority w:val="99"/>
    <w:semiHidden/>
    <w:rsid w:val="00AA308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Body Text First Indent"/>
    <w:basedOn w:val="a3"/>
    <w:link w:val="a6"/>
    <w:uiPriority w:val="99"/>
    <w:unhideWhenUsed/>
    <w:rsid w:val="00AA308C"/>
    <w:pPr>
      <w:spacing w:after="0"/>
      <w:ind w:firstLine="360"/>
    </w:pPr>
  </w:style>
  <w:style w:type="character" w:customStyle="1" w:styleId="a6">
    <w:name w:val="Основен текст отстъп първи ред Знак"/>
    <w:basedOn w:val="a4"/>
    <w:link w:val="a5"/>
    <w:uiPriority w:val="99"/>
    <w:rsid w:val="00AA308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">
    <w:name w:val="Style"/>
    <w:rsid w:val="00AA308C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a7">
    <w:name w:val="Table Grid"/>
    <w:basedOn w:val="a1"/>
    <w:uiPriority w:val="59"/>
    <w:rsid w:val="00F74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35A44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035A44"/>
    <w:rPr>
      <w:rFonts w:ascii="Tahoma" w:eastAsia="Times New Roman" w:hAnsi="Tahoma" w:cs="Tahoma"/>
      <w:sz w:val="16"/>
      <w:szCs w:val="16"/>
      <w:lang w:eastAsia="bg-BG"/>
    </w:rPr>
  </w:style>
  <w:style w:type="paragraph" w:styleId="aa">
    <w:name w:val="header"/>
    <w:basedOn w:val="a"/>
    <w:link w:val="ab"/>
    <w:uiPriority w:val="99"/>
    <w:semiHidden/>
    <w:unhideWhenUsed/>
    <w:rsid w:val="00FF01F9"/>
    <w:pPr>
      <w:tabs>
        <w:tab w:val="center" w:pos="4536"/>
        <w:tab w:val="right" w:pos="9072"/>
      </w:tabs>
    </w:pPr>
  </w:style>
  <w:style w:type="character" w:customStyle="1" w:styleId="ab">
    <w:name w:val="Горен колонтитул Знак"/>
    <w:basedOn w:val="a0"/>
    <w:link w:val="aa"/>
    <w:uiPriority w:val="99"/>
    <w:semiHidden/>
    <w:rsid w:val="00FF01F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c">
    <w:name w:val="footer"/>
    <w:basedOn w:val="a"/>
    <w:link w:val="ad"/>
    <w:uiPriority w:val="99"/>
    <w:unhideWhenUsed/>
    <w:rsid w:val="00FF01F9"/>
    <w:pPr>
      <w:tabs>
        <w:tab w:val="center" w:pos="4536"/>
        <w:tab w:val="right" w:pos="9072"/>
      </w:tabs>
    </w:pPr>
  </w:style>
  <w:style w:type="character" w:customStyle="1" w:styleId="ad">
    <w:name w:val="Долен колонтитул Знак"/>
    <w:basedOn w:val="a0"/>
    <w:link w:val="ac"/>
    <w:uiPriority w:val="99"/>
    <w:rsid w:val="00FF01F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e">
    <w:name w:val="List Paragraph"/>
    <w:basedOn w:val="a"/>
    <w:uiPriority w:val="34"/>
    <w:qFormat/>
    <w:rsid w:val="00486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4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biser.vuchkov</dc:creator>
  <cp:lastModifiedBy>Ваня Иванова Христова</cp:lastModifiedBy>
  <cp:revision>20</cp:revision>
  <cp:lastPrinted>2020-06-08T12:54:00Z</cp:lastPrinted>
  <dcterms:created xsi:type="dcterms:W3CDTF">2020-06-08T05:34:00Z</dcterms:created>
  <dcterms:modified xsi:type="dcterms:W3CDTF">2020-06-23T06:47:00Z</dcterms:modified>
</cp:coreProperties>
</file>